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3B" w:rsidRPr="00155070" w:rsidRDefault="0005643B" w:rsidP="0005643B">
      <w:pPr>
        <w:jc w:val="center"/>
        <w:rPr>
          <w:b/>
        </w:rPr>
      </w:pPr>
      <w:r w:rsidRPr="00155070">
        <w:rPr>
          <w:b/>
        </w:rPr>
        <w:t xml:space="preserve">KARTA PRZEDMIOTU </w:t>
      </w:r>
    </w:p>
    <w:p w:rsidR="0005643B" w:rsidRPr="007C4E3F" w:rsidRDefault="0005643B" w:rsidP="0005643B">
      <w:pPr>
        <w:rPr>
          <w:b/>
          <w:sz w:val="20"/>
          <w:szCs w:val="20"/>
        </w:rPr>
      </w:pPr>
    </w:p>
    <w:p w:rsidR="0005643B" w:rsidRPr="007C4E3F" w:rsidRDefault="0005643B" w:rsidP="0005643B">
      <w:pPr>
        <w:spacing w:after="240"/>
        <w:rPr>
          <w:b/>
        </w:rPr>
      </w:pPr>
      <w:r w:rsidRPr="007C4E3F">
        <w:rPr>
          <w:b/>
        </w:rPr>
        <w:t>1. 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934"/>
        <w:gridCol w:w="6246"/>
      </w:tblGrid>
      <w:tr w:rsidR="0005643B" w:rsidRPr="004A01ED" w:rsidTr="0005643B">
        <w:tc>
          <w:tcPr>
            <w:tcW w:w="2934" w:type="dxa"/>
            <w:shd w:val="clear" w:color="auto" w:fill="E6E6E6"/>
          </w:tcPr>
          <w:p w:rsidR="0005643B" w:rsidRPr="004A01ED" w:rsidRDefault="0005643B" w:rsidP="00C711DA">
            <w:pPr>
              <w:spacing w:after="60"/>
              <w:rPr>
                <w:b/>
                <w:sz w:val="18"/>
                <w:szCs w:val="18"/>
              </w:rPr>
            </w:pPr>
            <w:r w:rsidRPr="004A01ED">
              <w:rPr>
                <w:b/>
                <w:sz w:val="18"/>
                <w:szCs w:val="18"/>
              </w:rPr>
              <w:t>Nazwa przedmiotu i kod:</w:t>
            </w:r>
          </w:p>
        </w:tc>
        <w:tc>
          <w:tcPr>
            <w:tcW w:w="6246" w:type="dxa"/>
          </w:tcPr>
          <w:p w:rsidR="0005643B" w:rsidRPr="004A01ED" w:rsidRDefault="00FC1C4D" w:rsidP="00C711DA">
            <w:pPr>
              <w:spacing w:after="60"/>
              <w:rPr>
                <w:b/>
                <w:sz w:val="18"/>
                <w:szCs w:val="18"/>
              </w:rPr>
            </w:pPr>
            <w:r w:rsidRPr="004A01ED">
              <w:rPr>
                <w:b/>
                <w:sz w:val="18"/>
                <w:szCs w:val="18"/>
              </w:rPr>
              <w:t xml:space="preserve">Chów i hodowla zwierząt </w:t>
            </w:r>
            <w:r w:rsidR="0005643B" w:rsidRPr="004A01ED">
              <w:rPr>
                <w:b/>
                <w:sz w:val="18"/>
                <w:szCs w:val="18"/>
              </w:rPr>
              <w:t xml:space="preserve"> R.C</w:t>
            </w:r>
            <w:r w:rsidR="00F30927">
              <w:rPr>
                <w:b/>
                <w:sz w:val="18"/>
                <w:szCs w:val="18"/>
              </w:rPr>
              <w:t>10</w:t>
            </w:r>
          </w:p>
        </w:tc>
      </w:tr>
      <w:tr w:rsidR="0005643B" w:rsidRPr="004A01ED" w:rsidTr="0005643B">
        <w:tc>
          <w:tcPr>
            <w:tcW w:w="2934" w:type="dxa"/>
            <w:shd w:val="clear" w:color="auto" w:fill="E6E6E6"/>
          </w:tcPr>
          <w:p w:rsidR="0005643B" w:rsidRPr="004A01ED" w:rsidRDefault="0005643B" w:rsidP="00C711DA">
            <w:pPr>
              <w:spacing w:after="60"/>
              <w:rPr>
                <w:b/>
                <w:sz w:val="18"/>
                <w:szCs w:val="18"/>
              </w:rPr>
            </w:pPr>
            <w:r w:rsidRPr="004A01ED">
              <w:rPr>
                <w:b/>
                <w:sz w:val="18"/>
                <w:szCs w:val="18"/>
              </w:rPr>
              <w:t>Kierunek studiów:</w:t>
            </w:r>
          </w:p>
        </w:tc>
        <w:tc>
          <w:tcPr>
            <w:tcW w:w="6246" w:type="dxa"/>
          </w:tcPr>
          <w:p w:rsidR="0005643B" w:rsidRPr="004A01ED" w:rsidRDefault="0005643B" w:rsidP="00C711DA">
            <w:pPr>
              <w:spacing w:after="60"/>
              <w:rPr>
                <w:sz w:val="18"/>
                <w:szCs w:val="18"/>
              </w:rPr>
            </w:pPr>
            <w:r w:rsidRPr="004A01ED">
              <w:rPr>
                <w:sz w:val="18"/>
                <w:szCs w:val="18"/>
              </w:rPr>
              <w:t>Rolnictwo</w:t>
            </w:r>
          </w:p>
        </w:tc>
      </w:tr>
      <w:tr w:rsidR="0005643B" w:rsidRPr="004A01ED" w:rsidTr="0005643B">
        <w:tc>
          <w:tcPr>
            <w:tcW w:w="2934" w:type="dxa"/>
            <w:shd w:val="clear" w:color="auto" w:fill="E6E6E6"/>
          </w:tcPr>
          <w:p w:rsidR="0005643B" w:rsidRPr="004A01ED" w:rsidRDefault="0005643B" w:rsidP="00C711DA">
            <w:pPr>
              <w:spacing w:after="60"/>
              <w:rPr>
                <w:b/>
                <w:sz w:val="18"/>
                <w:szCs w:val="18"/>
              </w:rPr>
            </w:pPr>
            <w:r w:rsidRPr="004A01ED">
              <w:rPr>
                <w:b/>
                <w:sz w:val="18"/>
                <w:szCs w:val="18"/>
              </w:rPr>
              <w:t>Poziom kształcenia:</w:t>
            </w:r>
          </w:p>
        </w:tc>
        <w:tc>
          <w:tcPr>
            <w:tcW w:w="6246" w:type="dxa"/>
          </w:tcPr>
          <w:p w:rsidR="0005643B" w:rsidRPr="004A01ED" w:rsidRDefault="0005643B" w:rsidP="00C711DA">
            <w:pPr>
              <w:spacing w:after="60"/>
              <w:rPr>
                <w:sz w:val="18"/>
                <w:szCs w:val="18"/>
              </w:rPr>
            </w:pPr>
            <w:r w:rsidRPr="004A01ED">
              <w:rPr>
                <w:sz w:val="18"/>
                <w:szCs w:val="18"/>
              </w:rPr>
              <w:t>studia pierwszego stopnia</w:t>
            </w:r>
          </w:p>
        </w:tc>
      </w:tr>
      <w:tr w:rsidR="0005643B" w:rsidRPr="004A01ED" w:rsidTr="0005643B">
        <w:tc>
          <w:tcPr>
            <w:tcW w:w="2934" w:type="dxa"/>
            <w:shd w:val="clear" w:color="auto" w:fill="E6E6E6"/>
          </w:tcPr>
          <w:p w:rsidR="0005643B" w:rsidRPr="004A01ED" w:rsidRDefault="0005643B" w:rsidP="00C711DA">
            <w:pPr>
              <w:spacing w:after="60"/>
              <w:rPr>
                <w:b/>
                <w:sz w:val="18"/>
                <w:szCs w:val="18"/>
              </w:rPr>
            </w:pPr>
            <w:r w:rsidRPr="004A01ED">
              <w:rPr>
                <w:b/>
                <w:sz w:val="18"/>
                <w:szCs w:val="18"/>
              </w:rPr>
              <w:t>Profil kształcenia:</w:t>
            </w:r>
          </w:p>
        </w:tc>
        <w:tc>
          <w:tcPr>
            <w:tcW w:w="6246" w:type="dxa"/>
          </w:tcPr>
          <w:p w:rsidR="0005643B" w:rsidRPr="004A01ED" w:rsidRDefault="0005643B" w:rsidP="00C711DA">
            <w:pPr>
              <w:spacing w:after="60"/>
              <w:rPr>
                <w:sz w:val="18"/>
                <w:szCs w:val="18"/>
              </w:rPr>
            </w:pPr>
            <w:r w:rsidRPr="004A01ED">
              <w:rPr>
                <w:sz w:val="18"/>
                <w:szCs w:val="18"/>
              </w:rPr>
              <w:t xml:space="preserve">praktyczny </w:t>
            </w:r>
          </w:p>
        </w:tc>
      </w:tr>
      <w:tr w:rsidR="0005643B" w:rsidRPr="004A01ED" w:rsidTr="0005643B">
        <w:tc>
          <w:tcPr>
            <w:tcW w:w="2934" w:type="dxa"/>
            <w:shd w:val="clear" w:color="auto" w:fill="E6E6E6"/>
          </w:tcPr>
          <w:p w:rsidR="0005643B" w:rsidRPr="004A01ED" w:rsidRDefault="0005643B" w:rsidP="00C711DA">
            <w:pPr>
              <w:spacing w:after="60"/>
              <w:rPr>
                <w:b/>
                <w:sz w:val="18"/>
                <w:szCs w:val="18"/>
              </w:rPr>
            </w:pPr>
            <w:r w:rsidRPr="004A01ED">
              <w:rPr>
                <w:b/>
                <w:sz w:val="18"/>
                <w:szCs w:val="18"/>
              </w:rPr>
              <w:t>Forma studiów:</w:t>
            </w:r>
          </w:p>
        </w:tc>
        <w:tc>
          <w:tcPr>
            <w:tcW w:w="6246" w:type="dxa"/>
          </w:tcPr>
          <w:p w:rsidR="0005643B" w:rsidRPr="004A01ED" w:rsidRDefault="00FC1C4D" w:rsidP="00C711DA">
            <w:pPr>
              <w:spacing w:after="60"/>
              <w:rPr>
                <w:sz w:val="18"/>
                <w:szCs w:val="18"/>
              </w:rPr>
            </w:pPr>
            <w:r w:rsidRPr="004A01ED">
              <w:rPr>
                <w:sz w:val="18"/>
                <w:szCs w:val="18"/>
              </w:rPr>
              <w:t>stacjonarna</w:t>
            </w:r>
            <w:r w:rsidR="0005643B" w:rsidRPr="004A01ED">
              <w:rPr>
                <w:sz w:val="18"/>
                <w:szCs w:val="18"/>
              </w:rPr>
              <w:t xml:space="preserve"> </w:t>
            </w:r>
          </w:p>
        </w:tc>
      </w:tr>
      <w:tr w:rsidR="0005643B" w:rsidRPr="004A01ED" w:rsidTr="0005643B">
        <w:tc>
          <w:tcPr>
            <w:tcW w:w="2934" w:type="dxa"/>
            <w:shd w:val="clear" w:color="auto" w:fill="E6E6E6"/>
          </w:tcPr>
          <w:p w:rsidR="0005643B" w:rsidRDefault="0005643B" w:rsidP="00C711DA">
            <w:pPr>
              <w:spacing w:after="60"/>
              <w:rPr>
                <w:b/>
                <w:sz w:val="18"/>
                <w:szCs w:val="18"/>
              </w:rPr>
            </w:pPr>
            <w:r w:rsidRPr="004A01ED">
              <w:rPr>
                <w:b/>
                <w:sz w:val="18"/>
                <w:szCs w:val="18"/>
              </w:rPr>
              <w:t>Obszar kształcenia:</w:t>
            </w:r>
          </w:p>
          <w:p w:rsidR="00C6100D" w:rsidRPr="004A01ED" w:rsidRDefault="00C6100D" w:rsidP="00C711DA">
            <w:pPr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Koordynator przedmiotu:</w:t>
            </w:r>
          </w:p>
        </w:tc>
        <w:tc>
          <w:tcPr>
            <w:tcW w:w="6246" w:type="dxa"/>
          </w:tcPr>
          <w:p w:rsidR="0005643B" w:rsidRDefault="0005643B" w:rsidP="00C711DA">
            <w:pPr>
              <w:spacing w:after="60"/>
              <w:rPr>
                <w:sz w:val="18"/>
                <w:szCs w:val="18"/>
              </w:rPr>
            </w:pPr>
            <w:r w:rsidRPr="004A01ED">
              <w:rPr>
                <w:sz w:val="18"/>
                <w:szCs w:val="18"/>
              </w:rPr>
              <w:t>nauki rolnicze, leśne i weterynaryjne</w:t>
            </w:r>
          </w:p>
          <w:p w:rsidR="00C6100D" w:rsidRPr="004A01ED" w:rsidRDefault="00C6100D" w:rsidP="00C711DA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Janusz Kilar</w:t>
            </w:r>
          </w:p>
        </w:tc>
      </w:tr>
      <w:tr w:rsidR="0005643B" w:rsidRPr="004A01ED" w:rsidTr="0005643B">
        <w:tc>
          <w:tcPr>
            <w:tcW w:w="2934" w:type="dxa"/>
            <w:shd w:val="clear" w:color="auto" w:fill="E6E6E6"/>
          </w:tcPr>
          <w:p w:rsidR="0005643B" w:rsidRPr="004A01ED" w:rsidRDefault="0005643B" w:rsidP="00C711DA">
            <w:pPr>
              <w:spacing w:after="60"/>
              <w:rPr>
                <w:b/>
                <w:sz w:val="18"/>
                <w:szCs w:val="18"/>
              </w:rPr>
            </w:pPr>
            <w:r w:rsidRPr="004A01ED">
              <w:rPr>
                <w:b/>
                <w:sz w:val="18"/>
                <w:szCs w:val="18"/>
              </w:rPr>
              <w:t>Prowadzący przedmiot:</w:t>
            </w:r>
          </w:p>
        </w:tc>
        <w:tc>
          <w:tcPr>
            <w:tcW w:w="6246" w:type="dxa"/>
          </w:tcPr>
          <w:p w:rsidR="0005643B" w:rsidRPr="004A01ED" w:rsidRDefault="00781B94" w:rsidP="00C711DA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05643B" w:rsidRPr="004A01ED">
              <w:rPr>
                <w:sz w:val="18"/>
                <w:szCs w:val="18"/>
              </w:rPr>
              <w:t xml:space="preserve">rof. dr hab. inż. Maria Ruda, dr inż. </w:t>
            </w:r>
            <w:r w:rsidR="00FC1C4D" w:rsidRPr="004A01ED">
              <w:rPr>
                <w:sz w:val="18"/>
                <w:szCs w:val="18"/>
              </w:rPr>
              <w:t>Janusz Kilar</w:t>
            </w:r>
          </w:p>
        </w:tc>
      </w:tr>
    </w:tbl>
    <w:p w:rsidR="0005643B" w:rsidRPr="007C4E3F" w:rsidRDefault="0005643B" w:rsidP="0005643B"/>
    <w:p w:rsidR="0005643B" w:rsidRPr="00B8537F" w:rsidRDefault="0005643B" w:rsidP="0005643B">
      <w:pPr>
        <w:rPr>
          <w:b/>
        </w:rPr>
      </w:pPr>
      <w:r w:rsidRPr="00B8537F">
        <w:rPr>
          <w:b/>
        </w:rPr>
        <w:t xml:space="preserve">2. Ogólna </w:t>
      </w:r>
      <w:r>
        <w:rPr>
          <w:b/>
        </w:rPr>
        <w:t>charakterystyka przedmiotu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855"/>
        <w:gridCol w:w="6325"/>
      </w:tblGrid>
      <w:tr w:rsidR="0005643B" w:rsidRPr="004A01ED" w:rsidTr="0005643B">
        <w:tc>
          <w:tcPr>
            <w:tcW w:w="2855" w:type="dxa"/>
            <w:tcBorders>
              <w:bottom w:val="nil"/>
              <w:right w:val="nil"/>
            </w:tcBorders>
            <w:shd w:val="clear" w:color="auto" w:fill="E6E6E6"/>
          </w:tcPr>
          <w:p w:rsidR="0005643B" w:rsidRPr="004A01ED" w:rsidRDefault="0005643B" w:rsidP="00C711DA">
            <w:pPr>
              <w:spacing w:before="120"/>
              <w:rPr>
                <w:b/>
                <w:sz w:val="18"/>
                <w:szCs w:val="18"/>
              </w:rPr>
            </w:pPr>
            <w:r w:rsidRPr="004A01ED">
              <w:rPr>
                <w:b/>
                <w:sz w:val="18"/>
                <w:szCs w:val="18"/>
              </w:rPr>
              <w:t>Przynależność do modułu:</w:t>
            </w:r>
          </w:p>
        </w:tc>
        <w:tc>
          <w:tcPr>
            <w:tcW w:w="6325" w:type="dxa"/>
            <w:tcBorders>
              <w:left w:val="nil"/>
              <w:bottom w:val="nil"/>
            </w:tcBorders>
          </w:tcPr>
          <w:p w:rsidR="0005643B" w:rsidRPr="004A01ED" w:rsidRDefault="0005643B" w:rsidP="00C711DA">
            <w:pPr>
              <w:spacing w:before="120"/>
              <w:jc w:val="both"/>
              <w:rPr>
                <w:sz w:val="18"/>
                <w:szCs w:val="18"/>
              </w:rPr>
            </w:pPr>
            <w:r w:rsidRPr="004A01ED">
              <w:rPr>
                <w:sz w:val="18"/>
                <w:szCs w:val="18"/>
              </w:rPr>
              <w:t>kształcenia kierunkowego</w:t>
            </w:r>
          </w:p>
        </w:tc>
      </w:tr>
      <w:tr w:rsidR="0005643B" w:rsidRPr="004A01ED" w:rsidTr="0005643B">
        <w:tc>
          <w:tcPr>
            <w:tcW w:w="2855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05643B" w:rsidRPr="004A01ED" w:rsidRDefault="0005643B" w:rsidP="00C711DA">
            <w:pPr>
              <w:spacing w:before="120"/>
              <w:rPr>
                <w:b/>
                <w:sz w:val="18"/>
                <w:szCs w:val="18"/>
              </w:rPr>
            </w:pPr>
            <w:r w:rsidRPr="004A01ED">
              <w:rPr>
                <w:b/>
                <w:sz w:val="18"/>
                <w:szCs w:val="18"/>
              </w:rPr>
              <w:t>Status przedmiotu:</w:t>
            </w:r>
          </w:p>
        </w:tc>
        <w:tc>
          <w:tcPr>
            <w:tcW w:w="6325" w:type="dxa"/>
            <w:tcBorders>
              <w:top w:val="nil"/>
              <w:left w:val="nil"/>
              <w:bottom w:val="nil"/>
            </w:tcBorders>
          </w:tcPr>
          <w:p w:rsidR="0005643B" w:rsidRPr="004A01ED" w:rsidRDefault="0005643B" w:rsidP="00C711DA">
            <w:pPr>
              <w:spacing w:before="120"/>
              <w:jc w:val="both"/>
              <w:rPr>
                <w:sz w:val="18"/>
                <w:szCs w:val="18"/>
              </w:rPr>
            </w:pPr>
            <w:r w:rsidRPr="004A01ED">
              <w:rPr>
                <w:sz w:val="18"/>
                <w:szCs w:val="18"/>
              </w:rPr>
              <w:t>obowiązkowy</w:t>
            </w:r>
          </w:p>
        </w:tc>
      </w:tr>
      <w:tr w:rsidR="0005643B" w:rsidRPr="004A01ED" w:rsidTr="0005643B">
        <w:tc>
          <w:tcPr>
            <w:tcW w:w="2855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05643B" w:rsidRPr="004A01ED" w:rsidRDefault="0005643B" w:rsidP="00C711DA">
            <w:pPr>
              <w:spacing w:before="120"/>
              <w:rPr>
                <w:b/>
                <w:sz w:val="18"/>
                <w:szCs w:val="18"/>
              </w:rPr>
            </w:pPr>
            <w:r w:rsidRPr="004A01ED">
              <w:rPr>
                <w:b/>
                <w:sz w:val="18"/>
                <w:szCs w:val="18"/>
              </w:rPr>
              <w:t>Język wykładowy:</w:t>
            </w:r>
          </w:p>
        </w:tc>
        <w:tc>
          <w:tcPr>
            <w:tcW w:w="6325" w:type="dxa"/>
            <w:tcBorders>
              <w:top w:val="nil"/>
              <w:left w:val="nil"/>
              <w:bottom w:val="nil"/>
            </w:tcBorders>
          </w:tcPr>
          <w:p w:rsidR="0005643B" w:rsidRPr="004A01ED" w:rsidRDefault="0005643B" w:rsidP="00C711DA">
            <w:pPr>
              <w:spacing w:before="120"/>
              <w:rPr>
                <w:sz w:val="18"/>
                <w:szCs w:val="18"/>
              </w:rPr>
            </w:pPr>
            <w:r w:rsidRPr="004A01ED">
              <w:rPr>
                <w:sz w:val="18"/>
                <w:szCs w:val="18"/>
              </w:rPr>
              <w:t>polski</w:t>
            </w:r>
          </w:p>
        </w:tc>
      </w:tr>
      <w:tr w:rsidR="0005643B" w:rsidRPr="004A01ED" w:rsidTr="0005643B">
        <w:tc>
          <w:tcPr>
            <w:tcW w:w="2855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05643B" w:rsidRPr="004A01ED" w:rsidRDefault="0005643B" w:rsidP="00C711DA">
            <w:pPr>
              <w:spacing w:before="120"/>
              <w:rPr>
                <w:b/>
                <w:sz w:val="18"/>
                <w:szCs w:val="18"/>
              </w:rPr>
            </w:pPr>
            <w:r w:rsidRPr="004A01ED">
              <w:rPr>
                <w:b/>
                <w:sz w:val="18"/>
                <w:szCs w:val="18"/>
              </w:rPr>
              <w:t>Rok studiów, semestr:</w:t>
            </w:r>
          </w:p>
        </w:tc>
        <w:tc>
          <w:tcPr>
            <w:tcW w:w="6325" w:type="dxa"/>
            <w:tcBorders>
              <w:top w:val="nil"/>
              <w:left w:val="nil"/>
              <w:bottom w:val="nil"/>
            </w:tcBorders>
          </w:tcPr>
          <w:p w:rsidR="0005643B" w:rsidRPr="004A01ED" w:rsidRDefault="00FC1C4D" w:rsidP="00C711DA">
            <w:pPr>
              <w:spacing w:before="120"/>
              <w:rPr>
                <w:sz w:val="18"/>
                <w:szCs w:val="18"/>
              </w:rPr>
            </w:pPr>
            <w:r w:rsidRPr="004A01ED">
              <w:rPr>
                <w:sz w:val="18"/>
                <w:szCs w:val="18"/>
              </w:rPr>
              <w:t>II; 3,4</w:t>
            </w:r>
            <w:r w:rsidR="0005643B" w:rsidRPr="004A01ED">
              <w:rPr>
                <w:sz w:val="18"/>
                <w:szCs w:val="18"/>
              </w:rPr>
              <w:t xml:space="preserve"> </w:t>
            </w:r>
          </w:p>
        </w:tc>
      </w:tr>
      <w:tr w:rsidR="0005643B" w:rsidRPr="004A01ED" w:rsidTr="0005643B">
        <w:tc>
          <w:tcPr>
            <w:tcW w:w="2855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05643B" w:rsidRPr="004A01ED" w:rsidRDefault="0005643B" w:rsidP="00C711DA">
            <w:pPr>
              <w:spacing w:before="120"/>
              <w:rPr>
                <w:b/>
                <w:sz w:val="18"/>
                <w:szCs w:val="18"/>
              </w:rPr>
            </w:pPr>
            <w:r w:rsidRPr="004A01ED">
              <w:rPr>
                <w:b/>
                <w:sz w:val="18"/>
                <w:szCs w:val="18"/>
              </w:rPr>
              <w:t>Forma i wymiar zajęć</w:t>
            </w:r>
            <w:r w:rsidR="00C6100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325" w:type="dxa"/>
            <w:tcBorders>
              <w:top w:val="nil"/>
              <w:left w:val="nil"/>
              <w:bottom w:val="nil"/>
            </w:tcBorders>
          </w:tcPr>
          <w:p w:rsidR="0005643B" w:rsidRPr="004A01ED" w:rsidRDefault="0005643B" w:rsidP="00C711DA">
            <w:pPr>
              <w:spacing w:before="120"/>
              <w:rPr>
                <w:sz w:val="18"/>
                <w:szCs w:val="18"/>
              </w:rPr>
            </w:pPr>
            <w:r w:rsidRPr="004A01ED">
              <w:rPr>
                <w:sz w:val="18"/>
                <w:szCs w:val="18"/>
              </w:rPr>
              <w:t>wykład</w:t>
            </w:r>
            <w:r w:rsidR="00C55BD5" w:rsidRPr="004A01ED">
              <w:rPr>
                <w:sz w:val="18"/>
                <w:szCs w:val="18"/>
              </w:rPr>
              <w:t>y</w:t>
            </w:r>
            <w:r w:rsidRPr="004A01ED">
              <w:rPr>
                <w:sz w:val="18"/>
                <w:szCs w:val="18"/>
              </w:rPr>
              <w:t xml:space="preserve"> </w:t>
            </w:r>
            <w:r w:rsidR="00FC1C4D" w:rsidRPr="004A01ED">
              <w:rPr>
                <w:sz w:val="18"/>
                <w:szCs w:val="18"/>
              </w:rPr>
              <w:t>45h</w:t>
            </w:r>
            <w:r w:rsidRPr="004A01ED">
              <w:rPr>
                <w:sz w:val="18"/>
                <w:szCs w:val="18"/>
              </w:rPr>
              <w:t xml:space="preserve">, </w:t>
            </w:r>
            <w:r w:rsidR="00FC1C4D" w:rsidRPr="004A01ED">
              <w:rPr>
                <w:sz w:val="18"/>
                <w:szCs w:val="18"/>
              </w:rPr>
              <w:t xml:space="preserve">ćw. praktyczne 45h, ćw. projektowe 30h, </w:t>
            </w:r>
            <w:r w:rsidRPr="004A01ED">
              <w:rPr>
                <w:sz w:val="18"/>
                <w:szCs w:val="18"/>
              </w:rPr>
              <w:t xml:space="preserve">ćw. terenowe </w:t>
            </w:r>
            <w:r w:rsidR="00FC1C4D" w:rsidRPr="004A01ED">
              <w:rPr>
                <w:sz w:val="18"/>
                <w:szCs w:val="18"/>
              </w:rPr>
              <w:t>1</w:t>
            </w:r>
            <w:r w:rsidR="00155070" w:rsidRPr="004A01ED">
              <w:rPr>
                <w:sz w:val="18"/>
                <w:szCs w:val="18"/>
              </w:rPr>
              <w:t>0</w:t>
            </w:r>
            <w:r w:rsidRPr="004A01ED">
              <w:rPr>
                <w:sz w:val="18"/>
                <w:szCs w:val="18"/>
              </w:rPr>
              <w:t xml:space="preserve">h </w:t>
            </w:r>
          </w:p>
        </w:tc>
      </w:tr>
      <w:tr w:rsidR="0005643B" w:rsidRPr="004A01ED" w:rsidTr="0005643B">
        <w:tc>
          <w:tcPr>
            <w:tcW w:w="2855" w:type="dxa"/>
            <w:tcBorders>
              <w:right w:val="nil"/>
            </w:tcBorders>
            <w:shd w:val="clear" w:color="auto" w:fill="E6E6E6"/>
          </w:tcPr>
          <w:p w:rsidR="0005643B" w:rsidRPr="004A01ED" w:rsidRDefault="0005643B" w:rsidP="00C711DA">
            <w:pPr>
              <w:spacing w:before="120"/>
              <w:rPr>
                <w:b/>
                <w:sz w:val="18"/>
                <w:szCs w:val="18"/>
              </w:rPr>
            </w:pPr>
            <w:r w:rsidRPr="004A01ED">
              <w:rPr>
                <w:b/>
                <w:bCs/>
                <w:sz w:val="18"/>
                <w:szCs w:val="18"/>
              </w:rPr>
              <w:t>Przedmioty wprowadzające</w:t>
            </w:r>
            <w:r w:rsidRPr="004A01E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325" w:type="dxa"/>
            <w:tcBorders>
              <w:left w:val="nil"/>
            </w:tcBorders>
          </w:tcPr>
          <w:p w:rsidR="0005643B" w:rsidRPr="004A01ED" w:rsidRDefault="00FC1C4D" w:rsidP="00C711DA">
            <w:pPr>
              <w:spacing w:before="120"/>
              <w:rPr>
                <w:b/>
                <w:bCs/>
                <w:sz w:val="18"/>
                <w:szCs w:val="18"/>
              </w:rPr>
            </w:pPr>
            <w:r w:rsidRPr="004A01ED">
              <w:rPr>
                <w:bCs/>
                <w:sz w:val="18"/>
                <w:szCs w:val="18"/>
              </w:rPr>
              <w:t>Botanika</w:t>
            </w:r>
            <w:r w:rsidR="00FC3903" w:rsidRPr="004A01ED">
              <w:rPr>
                <w:bCs/>
                <w:sz w:val="18"/>
                <w:szCs w:val="18"/>
              </w:rPr>
              <w:t xml:space="preserve"> </w:t>
            </w:r>
            <w:r w:rsidR="00964D58" w:rsidRPr="004A01ED">
              <w:rPr>
                <w:bCs/>
                <w:sz w:val="18"/>
                <w:szCs w:val="18"/>
              </w:rPr>
              <w:t>rolnicza</w:t>
            </w:r>
            <w:r w:rsidR="00FC3903" w:rsidRPr="004A01ED">
              <w:rPr>
                <w:bCs/>
                <w:sz w:val="18"/>
                <w:szCs w:val="18"/>
              </w:rPr>
              <w:t xml:space="preserve">, </w:t>
            </w:r>
            <w:r w:rsidR="003C6ED1">
              <w:rPr>
                <w:bCs/>
                <w:sz w:val="18"/>
                <w:szCs w:val="18"/>
              </w:rPr>
              <w:t>Chemia, Mikrobiologia, Biochemia, T</w:t>
            </w:r>
            <w:r w:rsidR="00FC3903" w:rsidRPr="004A01ED">
              <w:rPr>
                <w:bCs/>
                <w:sz w:val="18"/>
                <w:szCs w:val="18"/>
              </w:rPr>
              <w:t xml:space="preserve">echnika rolnicza, </w:t>
            </w:r>
            <w:r w:rsidR="003C6ED1">
              <w:rPr>
                <w:bCs/>
                <w:sz w:val="18"/>
                <w:szCs w:val="18"/>
              </w:rPr>
              <w:t>T</w:t>
            </w:r>
            <w:r w:rsidR="00155070" w:rsidRPr="004A01ED">
              <w:rPr>
                <w:bCs/>
                <w:sz w:val="18"/>
                <w:szCs w:val="18"/>
              </w:rPr>
              <w:t>echnologie informacyjne</w:t>
            </w:r>
            <w:r w:rsidR="00781B94">
              <w:rPr>
                <w:bCs/>
                <w:sz w:val="18"/>
                <w:szCs w:val="18"/>
              </w:rPr>
              <w:t>, Genetyka, Ekonomia</w:t>
            </w:r>
          </w:p>
        </w:tc>
      </w:tr>
    </w:tbl>
    <w:p w:rsidR="00155070" w:rsidRDefault="00155070" w:rsidP="0005643B">
      <w:pPr>
        <w:rPr>
          <w:b/>
        </w:rPr>
      </w:pPr>
    </w:p>
    <w:p w:rsidR="0005643B" w:rsidRPr="00B8537F" w:rsidRDefault="0005643B" w:rsidP="0005643B">
      <w:pPr>
        <w:rPr>
          <w:b/>
        </w:rPr>
      </w:pPr>
      <w:r>
        <w:rPr>
          <w:b/>
        </w:rPr>
        <w:t>3. Bilans punktów ECTS</w:t>
      </w:r>
    </w:p>
    <w:tbl>
      <w:tblPr>
        <w:tblW w:w="9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4"/>
        <w:gridCol w:w="3805"/>
        <w:gridCol w:w="687"/>
      </w:tblGrid>
      <w:tr w:rsidR="00C6100D" w:rsidRPr="004A01ED" w:rsidTr="008D5DE9">
        <w:trPr>
          <w:cantSplit/>
          <w:trHeight w:val="414"/>
        </w:trPr>
        <w:tc>
          <w:tcPr>
            <w:tcW w:w="8729" w:type="dxa"/>
            <w:gridSpan w:val="2"/>
            <w:shd w:val="clear" w:color="auto" w:fill="E6E6E6"/>
          </w:tcPr>
          <w:p w:rsidR="00C6100D" w:rsidRPr="004A01ED" w:rsidRDefault="00C6100D">
            <w:pPr>
              <w:pStyle w:val="Default"/>
              <w:rPr>
                <w:b/>
                <w:sz w:val="18"/>
                <w:szCs w:val="18"/>
              </w:rPr>
            </w:pPr>
            <w:r w:rsidRPr="004A01ED">
              <w:rPr>
                <w:b/>
                <w:bCs/>
                <w:sz w:val="18"/>
                <w:szCs w:val="18"/>
              </w:rPr>
              <w:t xml:space="preserve">Całkowita liczba punktów ECTS </w:t>
            </w:r>
          </w:p>
        </w:tc>
        <w:tc>
          <w:tcPr>
            <w:tcW w:w="687" w:type="dxa"/>
          </w:tcPr>
          <w:p w:rsidR="00C6100D" w:rsidRPr="00C711DA" w:rsidRDefault="00C6100D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Pr="00C711DA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155070" w:rsidRPr="004A01ED" w:rsidTr="00155070">
        <w:tc>
          <w:tcPr>
            <w:tcW w:w="4924" w:type="dxa"/>
            <w:shd w:val="clear" w:color="auto" w:fill="E6E6E6"/>
          </w:tcPr>
          <w:p w:rsidR="00155070" w:rsidRPr="004A01ED" w:rsidRDefault="00155070" w:rsidP="0078029E">
            <w:pPr>
              <w:spacing w:before="60" w:after="60"/>
              <w:rPr>
                <w:b/>
                <w:sz w:val="18"/>
                <w:szCs w:val="18"/>
              </w:rPr>
            </w:pPr>
            <w:r w:rsidRPr="004A01ED">
              <w:rPr>
                <w:b/>
                <w:sz w:val="18"/>
                <w:szCs w:val="18"/>
              </w:rPr>
              <w:t>A. Liczba godzin wymagających bezpośredniego udziału nauczyciela z podziałem na typy zajęć oraz całkowita liczba punktów ECTS osiąganych na tych zajęciach</w:t>
            </w:r>
          </w:p>
        </w:tc>
        <w:tc>
          <w:tcPr>
            <w:tcW w:w="3805" w:type="dxa"/>
          </w:tcPr>
          <w:p w:rsidR="00155070" w:rsidRPr="004A01ED" w:rsidRDefault="00155070" w:rsidP="0078029E">
            <w:pPr>
              <w:rPr>
                <w:sz w:val="18"/>
                <w:szCs w:val="18"/>
              </w:rPr>
            </w:pPr>
            <w:r w:rsidRPr="004A01ED">
              <w:rPr>
                <w:sz w:val="18"/>
                <w:szCs w:val="18"/>
              </w:rPr>
              <w:t>Wykłady</w:t>
            </w:r>
          </w:p>
          <w:p w:rsidR="00155070" w:rsidRPr="004A01ED" w:rsidRDefault="00155070" w:rsidP="0078029E">
            <w:pPr>
              <w:rPr>
                <w:sz w:val="18"/>
                <w:szCs w:val="18"/>
              </w:rPr>
            </w:pPr>
            <w:r w:rsidRPr="004A01ED">
              <w:rPr>
                <w:sz w:val="18"/>
                <w:szCs w:val="18"/>
              </w:rPr>
              <w:t>Ćwiczenia praktyczne</w:t>
            </w:r>
          </w:p>
          <w:p w:rsidR="00155070" w:rsidRPr="004A01ED" w:rsidRDefault="00155070" w:rsidP="001C705C">
            <w:pPr>
              <w:rPr>
                <w:sz w:val="18"/>
                <w:szCs w:val="18"/>
              </w:rPr>
            </w:pPr>
            <w:r w:rsidRPr="004A01ED">
              <w:rPr>
                <w:sz w:val="18"/>
                <w:szCs w:val="18"/>
              </w:rPr>
              <w:t>Ćwiczenia projektowe</w:t>
            </w:r>
          </w:p>
          <w:p w:rsidR="00155070" w:rsidRPr="004A01ED" w:rsidRDefault="00155070" w:rsidP="001C705C">
            <w:pPr>
              <w:rPr>
                <w:sz w:val="18"/>
                <w:szCs w:val="18"/>
              </w:rPr>
            </w:pPr>
            <w:r w:rsidRPr="004A01ED">
              <w:rPr>
                <w:sz w:val="18"/>
                <w:szCs w:val="18"/>
              </w:rPr>
              <w:t>Ćwiczenia terenowe</w:t>
            </w:r>
          </w:p>
          <w:p w:rsidR="00155070" w:rsidRPr="004A01ED" w:rsidRDefault="00155070" w:rsidP="0078029E">
            <w:pPr>
              <w:rPr>
                <w:sz w:val="18"/>
                <w:szCs w:val="18"/>
              </w:rPr>
            </w:pPr>
            <w:r w:rsidRPr="004A01ED">
              <w:rPr>
                <w:sz w:val="18"/>
                <w:szCs w:val="18"/>
              </w:rPr>
              <w:t>Konsultacje</w:t>
            </w:r>
          </w:p>
          <w:p w:rsidR="00155070" w:rsidRPr="004A01ED" w:rsidRDefault="00155070" w:rsidP="0078029E">
            <w:pPr>
              <w:rPr>
                <w:sz w:val="18"/>
                <w:szCs w:val="18"/>
              </w:rPr>
            </w:pPr>
            <w:r w:rsidRPr="004A01ED">
              <w:rPr>
                <w:sz w:val="18"/>
                <w:szCs w:val="18"/>
              </w:rPr>
              <w:t xml:space="preserve">Egzamin  </w:t>
            </w:r>
          </w:p>
          <w:p w:rsidR="00155070" w:rsidRPr="004A01ED" w:rsidRDefault="00F93658" w:rsidP="007802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</w:t>
            </w:r>
            <w:r w:rsidR="00155070" w:rsidRPr="004A01ED">
              <w:rPr>
                <w:b/>
                <w:sz w:val="18"/>
                <w:szCs w:val="18"/>
              </w:rPr>
              <w:t xml:space="preserve"> sumie:</w:t>
            </w:r>
          </w:p>
          <w:p w:rsidR="00155070" w:rsidRPr="004A01ED" w:rsidRDefault="00155070" w:rsidP="0078029E">
            <w:pPr>
              <w:rPr>
                <w:b/>
                <w:sz w:val="18"/>
                <w:szCs w:val="18"/>
              </w:rPr>
            </w:pPr>
            <w:r w:rsidRPr="004A01ED">
              <w:rPr>
                <w:b/>
                <w:sz w:val="18"/>
                <w:szCs w:val="18"/>
              </w:rPr>
              <w:t>ECTS</w:t>
            </w:r>
          </w:p>
        </w:tc>
        <w:tc>
          <w:tcPr>
            <w:tcW w:w="687" w:type="dxa"/>
          </w:tcPr>
          <w:p w:rsidR="00155070" w:rsidRPr="004A01ED" w:rsidRDefault="00155070" w:rsidP="0078029E">
            <w:pPr>
              <w:rPr>
                <w:sz w:val="18"/>
                <w:szCs w:val="18"/>
              </w:rPr>
            </w:pPr>
            <w:r w:rsidRPr="004A01ED">
              <w:rPr>
                <w:sz w:val="18"/>
                <w:szCs w:val="18"/>
              </w:rPr>
              <w:t>45</w:t>
            </w:r>
          </w:p>
          <w:p w:rsidR="00155070" w:rsidRPr="004A01ED" w:rsidRDefault="00155070" w:rsidP="0078029E">
            <w:pPr>
              <w:rPr>
                <w:sz w:val="18"/>
                <w:szCs w:val="18"/>
              </w:rPr>
            </w:pPr>
            <w:r w:rsidRPr="004A01ED">
              <w:rPr>
                <w:sz w:val="18"/>
                <w:szCs w:val="18"/>
              </w:rPr>
              <w:t>45</w:t>
            </w:r>
          </w:p>
          <w:p w:rsidR="00155070" w:rsidRPr="004A01ED" w:rsidRDefault="00155070" w:rsidP="0078029E">
            <w:pPr>
              <w:rPr>
                <w:sz w:val="18"/>
                <w:szCs w:val="18"/>
              </w:rPr>
            </w:pPr>
            <w:r w:rsidRPr="004A01ED">
              <w:rPr>
                <w:sz w:val="18"/>
                <w:szCs w:val="18"/>
              </w:rPr>
              <w:t>30</w:t>
            </w:r>
          </w:p>
          <w:p w:rsidR="00155070" w:rsidRPr="004A01ED" w:rsidRDefault="00155070" w:rsidP="0078029E">
            <w:pPr>
              <w:rPr>
                <w:sz w:val="18"/>
                <w:szCs w:val="18"/>
              </w:rPr>
            </w:pPr>
            <w:r w:rsidRPr="004A01ED">
              <w:rPr>
                <w:sz w:val="18"/>
                <w:szCs w:val="18"/>
              </w:rPr>
              <w:t>10</w:t>
            </w:r>
          </w:p>
          <w:p w:rsidR="00155070" w:rsidRPr="004A01ED" w:rsidRDefault="00155070" w:rsidP="0078029E">
            <w:pPr>
              <w:rPr>
                <w:sz w:val="18"/>
                <w:szCs w:val="18"/>
              </w:rPr>
            </w:pPr>
            <w:r w:rsidRPr="004A01ED">
              <w:rPr>
                <w:sz w:val="18"/>
                <w:szCs w:val="18"/>
              </w:rPr>
              <w:t>10</w:t>
            </w:r>
          </w:p>
          <w:p w:rsidR="00155070" w:rsidRPr="004A01ED" w:rsidRDefault="00155070" w:rsidP="0078029E">
            <w:pPr>
              <w:rPr>
                <w:b/>
                <w:sz w:val="18"/>
                <w:szCs w:val="18"/>
              </w:rPr>
            </w:pPr>
            <w:r w:rsidRPr="004A01ED">
              <w:rPr>
                <w:sz w:val="18"/>
                <w:szCs w:val="18"/>
              </w:rPr>
              <w:t>10</w:t>
            </w:r>
          </w:p>
          <w:p w:rsidR="00155070" w:rsidRPr="004A01ED" w:rsidRDefault="00155070" w:rsidP="0078029E">
            <w:pPr>
              <w:rPr>
                <w:b/>
                <w:sz w:val="18"/>
                <w:szCs w:val="18"/>
              </w:rPr>
            </w:pPr>
            <w:r w:rsidRPr="004A01ED">
              <w:rPr>
                <w:b/>
                <w:sz w:val="18"/>
                <w:szCs w:val="18"/>
              </w:rPr>
              <w:t>150</w:t>
            </w:r>
          </w:p>
          <w:p w:rsidR="00155070" w:rsidRPr="004A01ED" w:rsidRDefault="00155070" w:rsidP="0078029E">
            <w:pPr>
              <w:rPr>
                <w:b/>
                <w:sz w:val="18"/>
                <w:szCs w:val="18"/>
              </w:rPr>
            </w:pPr>
            <w:r w:rsidRPr="004A01ED">
              <w:rPr>
                <w:b/>
                <w:sz w:val="18"/>
                <w:szCs w:val="18"/>
              </w:rPr>
              <w:t>5,0</w:t>
            </w:r>
          </w:p>
        </w:tc>
      </w:tr>
      <w:tr w:rsidR="00155070" w:rsidRPr="004A01ED" w:rsidTr="00155070">
        <w:trPr>
          <w:trHeight w:val="1277"/>
        </w:trPr>
        <w:tc>
          <w:tcPr>
            <w:tcW w:w="4924" w:type="dxa"/>
            <w:shd w:val="clear" w:color="auto" w:fill="E6E6E6"/>
          </w:tcPr>
          <w:p w:rsidR="00155070" w:rsidRPr="004A01ED" w:rsidRDefault="00155070" w:rsidP="0078029E">
            <w:pPr>
              <w:spacing w:before="60" w:after="60"/>
              <w:rPr>
                <w:b/>
                <w:sz w:val="18"/>
                <w:szCs w:val="18"/>
              </w:rPr>
            </w:pPr>
            <w:r w:rsidRPr="004A01ED">
              <w:rPr>
                <w:b/>
                <w:sz w:val="18"/>
                <w:szCs w:val="18"/>
              </w:rPr>
              <w:t xml:space="preserve">B. Poszczególne typy zadań do samokształcenia studenta (niewymagających bezpośredniego udziału nauczyciela) wraz z planowaną średnią liczbą godzin na każde i sumaryczną liczbą ECTS </w:t>
            </w:r>
          </w:p>
        </w:tc>
        <w:tc>
          <w:tcPr>
            <w:tcW w:w="3805" w:type="dxa"/>
          </w:tcPr>
          <w:p w:rsidR="00155070" w:rsidRPr="004A01ED" w:rsidRDefault="00155070">
            <w:pPr>
              <w:pStyle w:val="Default"/>
              <w:rPr>
                <w:sz w:val="18"/>
                <w:szCs w:val="18"/>
              </w:rPr>
            </w:pPr>
            <w:r w:rsidRPr="004A01ED">
              <w:rPr>
                <w:sz w:val="18"/>
                <w:szCs w:val="18"/>
              </w:rPr>
              <w:t xml:space="preserve">Przygotowanie do ćwiczeń </w:t>
            </w:r>
          </w:p>
          <w:p w:rsidR="00155070" w:rsidRPr="004A01ED" w:rsidRDefault="00155070">
            <w:pPr>
              <w:pStyle w:val="Default"/>
              <w:rPr>
                <w:sz w:val="18"/>
                <w:szCs w:val="18"/>
              </w:rPr>
            </w:pPr>
            <w:r w:rsidRPr="004A01ED">
              <w:rPr>
                <w:sz w:val="18"/>
                <w:szCs w:val="18"/>
              </w:rPr>
              <w:t xml:space="preserve">Praca nad projektem </w:t>
            </w:r>
          </w:p>
          <w:p w:rsidR="00155070" w:rsidRPr="004A01ED" w:rsidRDefault="00155070">
            <w:pPr>
              <w:pStyle w:val="Default"/>
              <w:rPr>
                <w:sz w:val="18"/>
                <w:szCs w:val="18"/>
              </w:rPr>
            </w:pPr>
            <w:r w:rsidRPr="004A01ED">
              <w:rPr>
                <w:sz w:val="18"/>
                <w:szCs w:val="18"/>
              </w:rPr>
              <w:t xml:space="preserve">Sporządzenie raportu z ćwiczeń terenowych </w:t>
            </w:r>
          </w:p>
          <w:p w:rsidR="00155070" w:rsidRPr="004A01ED" w:rsidRDefault="00155070">
            <w:pPr>
              <w:pStyle w:val="Default"/>
              <w:rPr>
                <w:sz w:val="18"/>
                <w:szCs w:val="18"/>
              </w:rPr>
            </w:pPr>
            <w:r w:rsidRPr="004A01ED">
              <w:rPr>
                <w:sz w:val="18"/>
                <w:szCs w:val="18"/>
              </w:rPr>
              <w:t xml:space="preserve">Przygotowanie do egzaminu </w:t>
            </w:r>
          </w:p>
          <w:p w:rsidR="00155070" w:rsidRPr="004A01ED" w:rsidRDefault="00155070">
            <w:pPr>
              <w:pStyle w:val="Default"/>
              <w:rPr>
                <w:sz w:val="18"/>
                <w:szCs w:val="18"/>
              </w:rPr>
            </w:pPr>
            <w:r w:rsidRPr="004A01ED">
              <w:rPr>
                <w:b/>
                <w:bCs/>
                <w:sz w:val="18"/>
                <w:szCs w:val="18"/>
              </w:rPr>
              <w:t xml:space="preserve">w sumie: </w:t>
            </w:r>
          </w:p>
          <w:p w:rsidR="00155070" w:rsidRPr="004A01ED" w:rsidRDefault="00155070">
            <w:pPr>
              <w:pStyle w:val="Default"/>
              <w:rPr>
                <w:b/>
                <w:sz w:val="18"/>
                <w:szCs w:val="18"/>
              </w:rPr>
            </w:pPr>
            <w:r w:rsidRPr="004A01ED">
              <w:rPr>
                <w:b/>
                <w:sz w:val="18"/>
                <w:szCs w:val="18"/>
              </w:rPr>
              <w:t xml:space="preserve">ECTS </w:t>
            </w:r>
          </w:p>
        </w:tc>
        <w:tc>
          <w:tcPr>
            <w:tcW w:w="687" w:type="dxa"/>
          </w:tcPr>
          <w:p w:rsidR="00155070" w:rsidRPr="004A01ED" w:rsidRDefault="00155070">
            <w:pPr>
              <w:pStyle w:val="Default"/>
              <w:rPr>
                <w:sz w:val="18"/>
                <w:szCs w:val="18"/>
              </w:rPr>
            </w:pPr>
            <w:r w:rsidRPr="004A01ED">
              <w:rPr>
                <w:sz w:val="18"/>
                <w:szCs w:val="18"/>
              </w:rPr>
              <w:t xml:space="preserve">45 </w:t>
            </w:r>
          </w:p>
          <w:p w:rsidR="00155070" w:rsidRPr="004A01ED" w:rsidRDefault="00155070">
            <w:pPr>
              <w:pStyle w:val="Default"/>
              <w:rPr>
                <w:sz w:val="18"/>
                <w:szCs w:val="18"/>
              </w:rPr>
            </w:pPr>
            <w:r w:rsidRPr="004A01ED">
              <w:rPr>
                <w:sz w:val="18"/>
                <w:szCs w:val="18"/>
              </w:rPr>
              <w:t xml:space="preserve">30 </w:t>
            </w:r>
          </w:p>
          <w:p w:rsidR="00155070" w:rsidRPr="004A01ED" w:rsidRDefault="00155070">
            <w:pPr>
              <w:pStyle w:val="Default"/>
              <w:rPr>
                <w:sz w:val="18"/>
                <w:szCs w:val="18"/>
              </w:rPr>
            </w:pPr>
            <w:r w:rsidRPr="004A01ED">
              <w:rPr>
                <w:sz w:val="18"/>
                <w:szCs w:val="18"/>
              </w:rPr>
              <w:t>5</w:t>
            </w:r>
          </w:p>
          <w:p w:rsidR="00155070" w:rsidRPr="004A01ED" w:rsidRDefault="00155070">
            <w:pPr>
              <w:pStyle w:val="Default"/>
              <w:rPr>
                <w:sz w:val="18"/>
                <w:szCs w:val="18"/>
              </w:rPr>
            </w:pPr>
            <w:r w:rsidRPr="004A01ED">
              <w:rPr>
                <w:sz w:val="18"/>
                <w:szCs w:val="18"/>
              </w:rPr>
              <w:t xml:space="preserve">40 </w:t>
            </w:r>
          </w:p>
          <w:p w:rsidR="00155070" w:rsidRPr="004A01ED" w:rsidRDefault="00155070" w:rsidP="00155070">
            <w:pPr>
              <w:pStyle w:val="Default"/>
              <w:rPr>
                <w:sz w:val="18"/>
                <w:szCs w:val="18"/>
              </w:rPr>
            </w:pPr>
            <w:r w:rsidRPr="004A01ED">
              <w:rPr>
                <w:b/>
                <w:bCs/>
                <w:sz w:val="18"/>
                <w:szCs w:val="18"/>
              </w:rPr>
              <w:t xml:space="preserve">120 4,0 </w:t>
            </w:r>
          </w:p>
        </w:tc>
      </w:tr>
      <w:tr w:rsidR="00155070" w:rsidRPr="004A01ED" w:rsidTr="00155070">
        <w:tc>
          <w:tcPr>
            <w:tcW w:w="4924" w:type="dxa"/>
            <w:shd w:val="clear" w:color="auto" w:fill="E6E6E6"/>
          </w:tcPr>
          <w:p w:rsidR="00155070" w:rsidRPr="004A01ED" w:rsidRDefault="00155070" w:rsidP="0078029E">
            <w:pPr>
              <w:rPr>
                <w:b/>
                <w:sz w:val="18"/>
                <w:szCs w:val="18"/>
              </w:rPr>
            </w:pPr>
            <w:r w:rsidRPr="004A01ED">
              <w:rPr>
                <w:b/>
                <w:sz w:val="18"/>
                <w:szCs w:val="18"/>
              </w:rPr>
              <w:t xml:space="preserve">C. Liczba godzin praktycznych/laboratoryjnych w ramach przedmiotu oraz związana z tym liczba punktów ECTS </w:t>
            </w:r>
          </w:p>
        </w:tc>
        <w:tc>
          <w:tcPr>
            <w:tcW w:w="3805" w:type="dxa"/>
          </w:tcPr>
          <w:p w:rsidR="00155070" w:rsidRPr="004A01ED" w:rsidRDefault="00155070">
            <w:pPr>
              <w:pStyle w:val="Default"/>
              <w:rPr>
                <w:sz w:val="18"/>
                <w:szCs w:val="18"/>
              </w:rPr>
            </w:pPr>
            <w:r w:rsidRPr="004A01ED">
              <w:rPr>
                <w:sz w:val="18"/>
                <w:szCs w:val="18"/>
              </w:rPr>
              <w:t xml:space="preserve">Ćwiczenia praktyczne </w:t>
            </w:r>
          </w:p>
          <w:p w:rsidR="00155070" w:rsidRPr="004A01ED" w:rsidRDefault="00155070">
            <w:pPr>
              <w:pStyle w:val="Default"/>
              <w:rPr>
                <w:sz w:val="18"/>
                <w:szCs w:val="18"/>
              </w:rPr>
            </w:pPr>
            <w:r w:rsidRPr="004A01ED">
              <w:rPr>
                <w:sz w:val="18"/>
                <w:szCs w:val="18"/>
              </w:rPr>
              <w:t xml:space="preserve">Ćwiczenia projektowe </w:t>
            </w:r>
          </w:p>
          <w:p w:rsidR="004A01ED" w:rsidRPr="004A01ED" w:rsidRDefault="00155070">
            <w:pPr>
              <w:pStyle w:val="Default"/>
              <w:rPr>
                <w:sz w:val="18"/>
                <w:szCs w:val="18"/>
              </w:rPr>
            </w:pPr>
            <w:r w:rsidRPr="004A01ED">
              <w:rPr>
                <w:sz w:val="18"/>
                <w:szCs w:val="18"/>
              </w:rPr>
              <w:t xml:space="preserve">Ćwiczenia terenowe </w:t>
            </w:r>
          </w:p>
          <w:p w:rsidR="00155070" w:rsidRPr="004A01ED" w:rsidRDefault="00155070">
            <w:pPr>
              <w:pStyle w:val="Default"/>
              <w:rPr>
                <w:sz w:val="18"/>
                <w:szCs w:val="18"/>
              </w:rPr>
            </w:pPr>
            <w:r w:rsidRPr="004A01ED">
              <w:rPr>
                <w:sz w:val="18"/>
                <w:szCs w:val="18"/>
              </w:rPr>
              <w:t xml:space="preserve">Przygotowanie do ćwiczeń </w:t>
            </w:r>
          </w:p>
          <w:p w:rsidR="00155070" w:rsidRPr="004A01ED" w:rsidRDefault="00155070">
            <w:pPr>
              <w:pStyle w:val="Default"/>
              <w:rPr>
                <w:sz w:val="18"/>
                <w:szCs w:val="18"/>
              </w:rPr>
            </w:pPr>
            <w:r w:rsidRPr="004A01ED">
              <w:rPr>
                <w:sz w:val="18"/>
                <w:szCs w:val="18"/>
              </w:rPr>
              <w:t xml:space="preserve">Praca nad projektem </w:t>
            </w:r>
          </w:p>
          <w:p w:rsidR="00155070" w:rsidRPr="004A01ED" w:rsidRDefault="00155070">
            <w:pPr>
              <w:pStyle w:val="Default"/>
              <w:rPr>
                <w:sz w:val="18"/>
                <w:szCs w:val="18"/>
              </w:rPr>
            </w:pPr>
            <w:r w:rsidRPr="004A01ED">
              <w:rPr>
                <w:sz w:val="18"/>
                <w:szCs w:val="18"/>
              </w:rPr>
              <w:t>Sporządzenie raport</w:t>
            </w:r>
            <w:r w:rsidR="002F05E0">
              <w:rPr>
                <w:sz w:val="18"/>
                <w:szCs w:val="18"/>
              </w:rPr>
              <w:t>ów</w:t>
            </w:r>
            <w:r w:rsidRPr="004A01ED">
              <w:rPr>
                <w:sz w:val="18"/>
                <w:szCs w:val="18"/>
              </w:rPr>
              <w:t xml:space="preserve"> z ćwiczeń terenowych </w:t>
            </w:r>
          </w:p>
          <w:p w:rsidR="00155070" w:rsidRPr="004A01ED" w:rsidRDefault="00155070">
            <w:pPr>
              <w:pStyle w:val="Default"/>
              <w:rPr>
                <w:sz w:val="18"/>
                <w:szCs w:val="18"/>
              </w:rPr>
            </w:pPr>
            <w:r w:rsidRPr="004A01ED">
              <w:rPr>
                <w:b/>
                <w:bCs/>
                <w:sz w:val="18"/>
                <w:szCs w:val="18"/>
              </w:rPr>
              <w:t xml:space="preserve">w sumie: </w:t>
            </w:r>
          </w:p>
          <w:p w:rsidR="00155070" w:rsidRPr="004A01ED" w:rsidRDefault="00155070">
            <w:pPr>
              <w:pStyle w:val="Default"/>
              <w:rPr>
                <w:b/>
                <w:sz w:val="18"/>
                <w:szCs w:val="18"/>
              </w:rPr>
            </w:pPr>
            <w:r w:rsidRPr="004A01ED">
              <w:rPr>
                <w:b/>
                <w:sz w:val="18"/>
                <w:szCs w:val="18"/>
              </w:rPr>
              <w:t xml:space="preserve">ECTS </w:t>
            </w:r>
          </w:p>
        </w:tc>
        <w:tc>
          <w:tcPr>
            <w:tcW w:w="687" w:type="dxa"/>
          </w:tcPr>
          <w:p w:rsidR="004A01ED" w:rsidRPr="004A01ED" w:rsidRDefault="00155070">
            <w:pPr>
              <w:pStyle w:val="Default"/>
              <w:rPr>
                <w:sz w:val="18"/>
                <w:szCs w:val="18"/>
              </w:rPr>
            </w:pPr>
            <w:r w:rsidRPr="004A01ED">
              <w:rPr>
                <w:sz w:val="18"/>
                <w:szCs w:val="18"/>
              </w:rPr>
              <w:t xml:space="preserve">45 </w:t>
            </w:r>
          </w:p>
          <w:p w:rsidR="004A01ED" w:rsidRPr="004A01ED" w:rsidRDefault="00155070">
            <w:pPr>
              <w:pStyle w:val="Default"/>
              <w:rPr>
                <w:sz w:val="18"/>
                <w:szCs w:val="18"/>
              </w:rPr>
            </w:pPr>
            <w:r w:rsidRPr="004A01ED">
              <w:rPr>
                <w:sz w:val="18"/>
                <w:szCs w:val="18"/>
              </w:rPr>
              <w:t xml:space="preserve">30 </w:t>
            </w:r>
          </w:p>
          <w:p w:rsidR="004A01ED" w:rsidRPr="004A01ED" w:rsidRDefault="00155070">
            <w:pPr>
              <w:pStyle w:val="Default"/>
              <w:rPr>
                <w:sz w:val="18"/>
                <w:szCs w:val="18"/>
              </w:rPr>
            </w:pPr>
            <w:r w:rsidRPr="004A01ED">
              <w:rPr>
                <w:sz w:val="18"/>
                <w:szCs w:val="18"/>
              </w:rPr>
              <w:t>1</w:t>
            </w:r>
            <w:r w:rsidR="004A01ED" w:rsidRPr="004A01ED">
              <w:rPr>
                <w:sz w:val="18"/>
                <w:szCs w:val="18"/>
              </w:rPr>
              <w:t>0</w:t>
            </w:r>
            <w:r w:rsidRPr="004A01ED">
              <w:rPr>
                <w:sz w:val="18"/>
                <w:szCs w:val="18"/>
              </w:rPr>
              <w:t xml:space="preserve"> </w:t>
            </w:r>
          </w:p>
          <w:p w:rsidR="004A01ED" w:rsidRPr="004A01ED" w:rsidRDefault="004A01ED">
            <w:pPr>
              <w:pStyle w:val="Default"/>
              <w:rPr>
                <w:sz w:val="18"/>
                <w:szCs w:val="18"/>
              </w:rPr>
            </w:pPr>
            <w:r w:rsidRPr="004A01ED">
              <w:rPr>
                <w:sz w:val="18"/>
                <w:szCs w:val="18"/>
              </w:rPr>
              <w:t>30</w:t>
            </w:r>
          </w:p>
          <w:p w:rsidR="00155070" w:rsidRPr="004A01ED" w:rsidRDefault="004A01ED">
            <w:pPr>
              <w:pStyle w:val="Default"/>
              <w:rPr>
                <w:sz w:val="18"/>
                <w:szCs w:val="18"/>
              </w:rPr>
            </w:pPr>
            <w:r w:rsidRPr="004A01ED">
              <w:rPr>
                <w:sz w:val="18"/>
                <w:szCs w:val="18"/>
              </w:rPr>
              <w:t>30</w:t>
            </w:r>
          </w:p>
          <w:p w:rsidR="00155070" w:rsidRPr="004A01ED" w:rsidRDefault="004A01ED">
            <w:pPr>
              <w:pStyle w:val="Default"/>
              <w:rPr>
                <w:sz w:val="18"/>
                <w:szCs w:val="18"/>
              </w:rPr>
            </w:pPr>
            <w:r w:rsidRPr="004A01ED">
              <w:rPr>
                <w:sz w:val="18"/>
                <w:szCs w:val="18"/>
              </w:rPr>
              <w:t>5</w:t>
            </w:r>
            <w:r w:rsidR="00155070" w:rsidRPr="004A01ED">
              <w:rPr>
                <w:sz w:val="18"/>
                <w:szCs w:val="18"/>
              </w:rPr>
              <w:t xml:space="preserve"> </w:t>
            </w:r>
          </w:p>
          <w:p w:rsidR="00155070" w:rsidRPr="004A01ED" w:rsidRDefault="004A01ED">
            <w:pPr>
              <w:pStyle w:val="Default"/>
              <w:rPr>
                <w:sz w:val="18"/>
                <w:szCs w:val="18"/>
              </w:rPr>
            </w:pPr>
            <w:r w:rsidRPr="004A01ED">
              <w:rPr>
                <w:b/>
                <w:bCs/>
                <w:sz w:val="18"/>
                <w:szCs w:val="18"/>
              </w:rPr>
              <w:t>150</w:t>
            </w:r>
          </w:p>
          <w:p w:rsidR="00155070" w:rsidRPr="004A01ED" w:rsidRDefault="004A01ED">
            <w:pPr>
              <w:pStyle w:val="Default"/>
              <w:rPr>
                <w:sz w:val="18"/>
                <w:szCs w:val="18"/>
              </w:rPr>
            </w:pPr>
            <w:r w:rsidRPr="004A01ED">
              <w:rPr>
                <w:b/>
                <w:bCs/>
                <w:sz w:val="18"/>
                <w:szCs w:val="18"/>
              </w:rPr>
              <w:t>5</w:t>
            </w:r>
            <w:r w:rsidR="00155070" w:rsidRPr="004A01ED">
              <w:rPr>
                <w:b/>
                <w:bCs/>
                <w:sz w:val="18"/>
                <w:szCs w:val="18"/>
              </w:rPr>
              <w:t xml:space="preserve">,0 </w:t>
            </w:r>
          </w:p>
        </w:tc>
      </w:tr>
    </w:tbl>
    <w:p w:rsidR="00CB4619" w:rsidRDefault="00CB4619" w:rsidP="0005643B">
      <w:pPr>
        <w:rPr>
          <w:b/>
        </w:rPr>
      </w:pPr>
    </w:p>
    <w:p w:rsidR="0005643B" w:rsidRPr="00B8537F" w:rsidRDefault="0005643B" w:rsidP="0005643B">
      <w:pPr>
        <w:rPr>
          <w:b/>
        </w:rPr>
      </w:pPr>
      <w:r>
        <w:rPr>
          <w:b/>
        </w:rPr>
        <w:t>4. Opis przedmiotu</w:t>
      </w:r>
    </w:p>
    <w:tbl>
      <w:tblPr>
        <w:tblW w:w="1006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636"/>
        <w:gridCol w:w="1085"/>
        <w:gridCol w:w="1390"/>
        <w:gridCol w:w="5394"/>
        <w:gridCol w:w="1560"/>
      </w:tblGrid>
      <w:tr w:rsidR="0005643B" w:rsidRPr="00574A46" w:rsidTr="00964D58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3B" w:rsidRPr="00574A46" w:rsidRDefault="004A01ED" w:rsidP="004A01ED">
            <w:pPr>
              <w:pStyle w:val="Default"/>
              <w:rPr>
                <w:sz w:val="18"/>
                <w:szCs w:val="18"/>
              </w:rPr>
            </w:pPr>
            <w:r w:rsidRPr="00574A46">
              <w:rPr>
                <w:b/>
                <w:bCs/>
                <w:sz w:val="18"/>
                <w:szCs w:val="18"/>
              </w:rPr>
              <w:t xml:space="preserve">Cel przedmiotu: </w:t>
            </w:r>
            <w:r w:rsidRPr="00574A46">
              <w:rPr>
                <w:sz w:val="18"/>
                <w:szCs w:val="18"/>
              </w:rPr>
              <w:t xml:space="preserve">przekazanie podstawowej wiedzy z zakresu chowu i hodowli zwierząt gospodarskich (bydło, owce, kozy, świnie, konie, króliki, jelenie, daniele, kury, indyki, kaczki i gęsi). Wykształcenie umiejętności użytkowania zwierząt przy zapewnieniu wysokiego poziomu dobrostanu i ochrony środowiska do uzyskania wysokiej jakości surowców od i ze zwierząt. </w:t>
            </w:r>
          </w:p>
        </w:tc>
      </w:tr>
      <w:tr w:rsidR="0005643B" w:rsidRPr="00574A46" w:rsidTr="00574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6"/>
        </w:trPr>
        <w:tc>
          <w:tcPr>
            <w:tcW w:w="10065" w:type="dxa"/>
            <w:gridSpan w:val="5"/>
          </w:tcPr>
          <w:p w:rsidR="0005643B" w:rsidRPr="00574A46" w:rsidRDefault="004A01ED" w:rsidP="00781B94">
            <w:pPr>
              <w:pStyle w:val="Default"/>
              <w:jc w:val="both"/>
              <w:rPr>
                <w:sz w:val="18"/>
                <w:szCs w:val="18"/>
              </w:rPr>
            </w:pPr>
            <w:r w:rsidRPr="00574A46">
              <w:rPr>
                <w:b/>
                <w:bCs/>
                <w:sz w:val="18"/>
                <w:szCs w:val="18"/>
              </w:rPr>
              <w:t xml:space="preserve">Metody dydaktyczne: </w:t>
            </w:r>
            <w:r w:rsidRPr="00574A46">
              <w:rPr>
                <w:sz w:val="18"/>
                <w:szCs w:val="18"/>
              </w:rPr>
              <w:t xml:space="preserve">wykład informacyjny i problemowy w przekazie słownym i wizualnym; ćwiczenia praktyczne przy wykorzystaniu przyrządów pomiarowych i sprzętu zootechnicznego, wzorów dokumentacji zootechnicznej </w:t>
            </w:r>
            <w:proofErr w:type="spellStart"/>
            <w:r w:rsidRPr="00574A46">
              <w:rPr>
                <w:sz w:val="18"/>
                <w:szCs w:val="18"/>
              </w:rPr>
              <w:t>ARiMR</w:t>
            </w:r>
            <w:proofErr w:type="spellEnd"/>
            <w:r w:rsidRPr="00574A46">
              <w:rPr>
                <w:sz w:val="18"/>
                <w:szCs w:val="18"/>
              </w:rPr>
              <w:t xml:space="preserve">, </w:t>
            </w:r>
            <w:proofErr w:type="spellStart"/>
            <w:r w:rsidRPr="00574A46">
              <w:rPr>
                <w:sz w:val="18"/>
                <w:szCs w:val="18"/>
              </w:rPr>
              <w:t>IWet</w:t>
            </w:r>
            <w:proofErr w:type="spellEnd"/>
            <w:r w:rsidRPr="00574A46">
              <w:rPr>
                <w:sz w:val="18"/>
                <w:szCs w:val="18"/>
              </w:rPr>
              <w:t xml:space="preserve"> oraz programów komputerowych; ćwiczenia projektowe z wykorzystaniem normatywów i symulacji komputerowej; ćwiczenia terenowe w zespole  i indywidualne</w:t>
            </w:r>
            <w:r w:rsidR="00781B94">
              <w:rPr>
                <w:sz w:val="18"/>
                <w:szCs w:val="18"/>
              </w:rPr>
              <w:t xml:space="preserve">; </w:t>
            </w:r>
            <w:r w:rsidRPr="00574A46">
              <w:rPr>
                <w:sz w:val="18"/>
                <w:szCs w:val="18"/>
              </w:rPr>
              <w:t>opis tematyczny; konsultacj</w:t>
            </w:r>
            <w:r w:rsidR="00781B94">
              <w:rPr>
                <w:sz w:val="18"/>
                <w:szCs w:val="18"/>
              </w:rPr>
              <w:t>a</w:t>
            </w:r>
            <w:r w:rsidRPr="00574A46">
              <w:rPr>
                <w:sz w:val="18"/>
                <w:szCs w:val="18"/>
              </w:rPr>
              <w:t xml:space="preserve">. </w:t>
            </w:r>
          </w:p>
        </w:tc>
      </w:tr>
      <w:tr w:rsidR="0005643B" w:rsidRPr="00574A46" w:rsidTr="00964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05643B" w:rsidRPr="00574A46" w:rsidRDefault="0005643B" w:rsidP="0078029E">
            <w:pPr>
              <w:rPr>
                <w:b/>
                <w:sz w:val="18"/>
                <w:szCs w:val="18"/>
              </w:rPr>
            </w:pPr>
            <w:r w:rsidRPr="00574A46">
              <w:rPr>
                <w:b/>
                <w:sz w:val="18"/>
                <w:szCs w:val="18"/>
              </w:rPr>
              <w:t>Treści kształcenia</w:t>
            </w:r>
            <w:r w:rsidRPr="00574A46">
              <w:rPr>
                <w:sz w:val="18"/>
                <w:szCs w:val="18"/>
              </w:rPr>
              <w:t xml:space="preserve">: </w:t>
            </w:r>
          </w:p>
          <w:p w:rsidR="00242DA6" w:rsidRPr="00470A66" w:rsidRDefault="00242DA6" w:rsidP="00242DA6">
            <w:pPr>
              <w:pStyle w:val="Default"/>
              <w:jc w:val="both"/>
              <w:rPr>
                <w:sz w:val="18"/>
                <w:szCs w:val="18"/>
              </w:rPr>
            </w:pPr>
            <w:r w:rsidRPr="00470A66">
              <w:rPr>
                <w:b/>
                <w:bCs/>
                <w:sz w:val="18"/>
                <w:szCs w:val="18"/>
              </w:rPr>
              <w:lastRenderedPageBreak/>
              <w:t xml:space="preserve">Wykłady </w:t>
            </w:r>
          </w:p>
          <w:p w:rsidR="00C6100D" w:rsidRDefault="00242DA6" w:rsidP="00470A66">
            <w:pPr>
              <w:pStyle w:val="Default"/>
              <w:numPr>
                <w:ilvl w:val="0"/>
                <w:numId w:val="8"/>
              </w:numPr>
              <w:ind w:left="459"/>
              <w:jc w:val="both"/>
              <w:rPr>
                <w:sz w:val="18"/>
                <w:szCs w:val="18"/>
              </w:rPr>
            </w:pPr>
            <w:r w:rsidRPr="00242DA6">
              <w:rPr>
                <w:sz w:val="18"/>
                <w:szCs w:val="18"/>
              </w:rPr>
              <w:t>Chów i hodowla zwierząt – podstawowe pojęcia</w:t>
            </w:r>
            <w:r>
              <w:rPr>
                <w:sz w:val="18"/>
                <w:szCs w:val="18"/>
              </w:rPr>
              <w:t xml:space="preserve"> zootechniczne</w:t>
            </w:r>
            <w:r w:rsidRPr="00242DA6">
              <w:rPr>
                <w:sz w:val="18"/>
                <w:szCs w:val="18"/>
              </w:rPr>
              <w:t>, specyficzne cechy, miejsce w rolnictwie i gospodarcze znaczenie oraz uwarunkowania przyrodnicze,</w:t>
            </w:r>
            <w:r w:rsidR="00781B94">
              <w:rPr>
                <w:sz w:val="18"/>
                <w:szCs w:val="18"/>
              </w:rPr>
              <w:t xml:space="preserve"> społeczno-ekonomiczne i prawne, systematyka zwierząt gospodarskich.</w:t>
            </w:r>
          </w:p>
          <w:p w:rsidR="00242DA6" w:rsidRDefault="00C6100D" w:rsidP="00470A66">
            <w:pPr>
              <w:pStyle w:val="Default"/>
              <w:numPr>
                <w:ilvl w:val="0"/>
                <w:numId w:val="8"/>
              </w:numPr>
              <w:ind w:left="45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Fizjologiczne podstawy użytkowania zwierząt.</w:t>
            </w:r>
            <w:r w:rsidR="00242DA6" w:rsidRPr="00242DA6">
              <w:rPr>
                <w:sz w:val="18"/>
                <w:szCs w:val="18"/>
              </w:rPr>
              <w:t xml:space="preserve"> </w:t>
            </w:r>
          </w:p>
          <w:p w:rsidR="00242DA6" w:rsidRDefault="00242DA6" w:rsidP="00470A66">
            <w:pPr>
              <w:pStyle w:val="Default"/>
              <w:numPr>
                <w:ilvl w:val="0"/>
                <w:numId w:val="8"/>
              </w:numPr>
              <w:ind w:left="459"/>
              <w:jc w:val="both"/>
              <w:rPr>
                <w:sz w:val="18"/>
                <w:szCs w:val="18"/>
              </w:rPr>
            </w:pPr>
            <w:r w:rsidRPr="00242DA6">
              <w:rPr>
                <w:sz w:val="18"/>
                <w:szCs w:val="18"/>
              </w:rPr>
              <w:t>Chów i hodowla bydła, owiec i kóz: charakterystyka biologiczno-użytkowa; warunki utrzymywania zwierząt; użytkowanie</w:t>
            </w:r>
            <w:r w:rsidR="00781B94">
              <w:rPr>
                <w:sz w:val="18"/>
                <w:szCs w:val="18"/>
              </w:rPr>
              <w:t xml:space="preserve"> rozpłodowe, mleczne i  mięsne</w:t>
            </w:r>
            <w:r w:rsidRPr="00242DA6">
              <w:rPr>
                <w:sz w:val="18"/>
                <w:szCs w:val="18"/>
              </w:rPr>
              <w:t xml:space="preserve">; podstawy pracy hodowlanej. </w:t>
            </w:r>
          </w:p>
          <w:p w:rsidR="00242DA6" w:rsidRDefault="00242DA6" w:rsidP="00470A66">
            <w:pPr>
              <w:pStyle w:val="Default"/>
              <w:numPr>
                <w:ilvl w:val="0"/>
                <w:numId w:val="8"/>
              </w:numPr>
              <w:ind w:left="459"/>
              <w:jc w:val="both"/>
              <w:rPr>
                <w:sz w:val="18"/>
                <w:szCs w:val="18"/>
              </w:rPr>
            </w:pPr>
            <w:r w:rsidRPr="00242DA6">
              <w:rPr>
                <w:sz w:val="18"/>
                <w:szCs w:val="18"/>
              </w:rPr>
              <w:t>Chów i hodowla świń: charakterystyka biologiczno-użytkowa gatunku; warunki utrzymywania; użytkowanie</w:t>
            </w:r>
            <w:r w:rsidR="00781B94">
              <w:rPr>
                <w:sz w:val="18"/>
                <w:szCs w:val="18"/>
              </w:rPr>
              <w:t xml:space="preserve"> rozpłodowe i mięsne</w:t>
            </w:r>
            <w:r w:rsidRPr="00242DA6">
              <w:rPr>
                <w:sz w:val="18"/>
                <w:szCs w:val="18"/>
              </w:rPr>
              <w:t xml:space="preserve">; podstawy pracy hodowlanej. </w:t>
            </w:r>
          </w:p>
          <w:p w:rsidR="00242DA6" w:rsidRDefault="00242DA6" w:rsidP="00470A66">
            <w:pPr>
              <w:pStyle w:val="Default"/>
              <w:numPr>
                <w:ilvl w:val="0"/>
                <w:numId w:val="8"/>
              </w:numPr>
              <w:ind w:left="459"/>
              <w:jc w:val="both"/>
              <w:rPr>
                <w:sz w:val="18"/>
                <w:szCs w:val="18"/>
              </w:rPr>
            </w:pPr>
            <w:r w:rsidRPr="00242DA6">
              <w:rPr>
                <w:sz w:val="18"/>
                <w:szCs w:val="18"/>
              </w:rPr>
              <w:t>Chów i hodowla drobiu: charakterystyka biologiczno-użytkowa kur, indyków, gęsi i kaczek; warunki utrzymywania; użytkowanie</w:t>
            </w:r>
            <w:r w:rsidR="00781B94">
              <w:rPr>
                <w:sz w:val="18"/>
                <w:szCs w:val="18"/>
              </w:rPr>
              <w:t xml:space="preserve"> mięsne i nieśne</w:t>
            </w:r>
            <w:r w:rsidRPr="00242DA6">
              <w:rPr>
                <w:sz w:val="18"/>
                <w:szCs w:val="18"/>
              </w:rPr>
              <w:t xml:space="preserve">; podstawy pracy hodowlanej. </w:t>
            </w:r>
          </w:p>
          <w:p w:rsidR="00470A66" w:rsidRDefault="00470A66" w:rsidP="00470A66">
            <w:pPr>
              <w:pStyle w:val="Default"/>
              <w:numPr>
                <w:ilvl w:val="0"/>
                <w:numId w:val="8"/>
              </w:numPr>
              <w:ind w:left="45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Chów i hodowla koni.</w:t>
            </w:r>
          </w:p>
          <w:p w:rsidR="00470A66" w:rsidRDefault="00470A66" w:rsidP="00470A66">
            <w:pPr>
              <w:pStyle w:val="Default"/>
              <w:numPr>
                <w:ilvl w:val="0"/>
                <w:numId w:val="8"/>
              </w:numPr>
              <w:ind w:left="45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Króliki w gospodarstwie rolniczym.</w:t>
            </w:r>
          </w:p>
          <w:p w:rsidR="00470A66" w:rsidRDefault="00470A66" w:rsidP="00470A66">
            <w:pPr>
              <w:pStyle w:val="Default"/>
              <w:numPr>
                <w:ilvl w:val="0"/>
                <w:numId w:val="8"/>
              </w:numPr>
              <w:ind w:left="45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Daniele i jelenie jako nowe zwierzęta gospodarskie.</w:t>
            </w:r>
          </w:p>
          <w:p w:rsidR="00242DA6" w:rsidRDefault="00781B94" w:rsidP="00470A66">
            <w:pPr>
              <w:pStyle w:val="Default"/>
              <w:numPr>
                <w:ilvl w:val="0"/>
                <w:numId w:val="8"/>
              </w:numPr>
              <w:ind w:left="45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Zachowanie i d</w:t>
            </w:r>
            <w:r w:rsidR="00242DA6" w:rsidRPr="00242DA6">
              <w:rPr>
                <w:sz w:val="18"/>
                <w:szCs w:val="18"/>
              </w:rPr>
              <w:t>obrostan zwierząt. Zasad</w:t>
            </w:r>
            <w:r>
              <w:rPr>
                <w:sz w:val="18"/>
                <w:szCs w:val="18"/>
              </w:rPr>
              <w:t>a</w:t>
            </w:r>
            <w:r w:rsidR="00242DA6" w:rsidRPr="00242DA6">
              <w:rPr>
                <w:sz w:val="18"/>
                <w:szCs w:val="18"/>
              </w:rPr>
              <w:t xml:space="preserve"> Wzajemnej Zgodności (</w:t>
            </w:r>
            <w:proofErr w:type="spellStart"/>
            <w:r w:rsidR="00242DA6" w:rsidRPr="00242DA6">
              <w:rPr>
                <w:sz w:val="18"/>
                <w:szCs w:val="18"/>
              </w:rPr>
              <w:t>Cross-compliance</w:t>
            </w:r>
            <w:proofErr w:type="spellEnd"/>
            <w:r w:rsidR="00242DA6" w:rsidRPr="00242DA6">
              <w:rPr>
                <w:sz w:val="18"/>
                <w:szCs w:val="18"/>
              </w:rPr>
              <w:t xml:space="preserve">). </w:t>
            </w:r>
            <w:r>
              <w:rPr>
                <w:sz w:val="18"/>
                <w:szCs w:val="18"/>
              </w:rPr>
              <w:t xml:space="preserve">BHP przy obsłudze zwierząt. </w:t>
            </w:r>
            <w:r>
              <w:rPr>
                <w:sz w:val="18"/>
                <w:szCs w:val="18"/>
              </w:rPr>
              <w:br/>
            </w:r>
            <w:r w:rsidR="00242DA6" w:rsidRPr="00242DA6">
              <w:rPr>
                <w:sz w:val="18"/>
                <w:szCs w:val="18"/>
              </w:rPr>
              <w:t xml:space="preserve">Transport zwierząt i pozyskiwanych surowców. </w:t>
            </w:r>
          </w:p>
          <w:p w:rsidR="00242DA6" w:rsidRDefault="00242DA6" w:rsidP="00470A66">
            <w:pPr>
              <w:pStyle w:val="Default"/>
              <w:numPr>
                <w:ilvl w:val="0"/>
                <w:numId w:val="8"/>
              </w:numPr>
              <w:ind w:left="459"/>
              <w:jc w:val="both"/>
              <w:rPr>
                <w:sz w:val="18"/>
                <w:szCs w:val="18"/>
              </w:rPr>
            </w:pPr>
            <w:r w:rsidRPr="00242DA6">
              <w:rPr>
                <w:sz w:val="18"/>
                <w:szCs w:val="18"/>
              </w:rPr>
              <w:t xml:space="preserve">Zootechniczne podstawy organizacji i planowania produkcji zwierzęcej w gospodarstwie. </w:t>
            </w:r>
          </w:p>
          <w:p w:rsidR="00242DA6" w:rsidRDefault="00242DA6" w:rsidP="00470A66">
            <w:pPr>
              <w:pStyle w:val="Default"/>
              <w:numPr>
                <w:ilvl w:val="0"/>
                <w:numId w:val="8"/>
              </w:numPr>
              <w:ind w:left="459"/>
              <w:jc w:val="both"/>
              <w:rPr>
                <w:sz w:val="18"/>
                <w:szCs w:val="18"/>
              </w:rPr>
            </w:pPr>
            <w:r w:rsidRPr="00242DA6">
              <w:rPr>
                <w:sz w:val="18"/>
                <w:szCs w:val="18"/>
              </w:rPr>
              <w:t xml:space="preserve">Zarządzanie stadem zwierząt i jakością produkcji. Systemy jakości </w:t>
            </w:r>
            <w:r w:rsidR="00781B94">
              <w:rPr>
                <w:sz w:val="18"/>
                <w:szCs w:val="18"/>
              </w:rPr>
              <w:t>w produkcji zwierzęcej</w:t>
            </w:r>
            <w:r w:rsidRPr="00242DA6">
              <w:rPr>
                <w:sz w:val="18"/>
                <w:szCs w:val="18"/>
              </w:rPr>
              <w:t xml:space="preserve">. </w:t>
            </w:r>
          </w:p>
          <w:p w:rsidR="00470A66" w:rsidRDefault="00242DA6" w:rsidP="00470A66">
            <w:pPr>
              <w:pStyle w:val="Default"/>
              <w:numPr>
                <w:ilvl w:val="0"/>
                <w:numId w:val="8"/>
              </w:numPr>
              <w:ind w:left="459"/>
              <w:jc w:val="both"/>
              <w:rPr>
                <w:sz w:val="18"/>
                <w:szCs w:val="18"/>
              </w:rPr>
            </w:pPr>
            <w:r w:rsidRPr="00470A66">
              <w:rPr>
                <w:sz w:val="18"/>
                <w:szCs w:val="18"/>
              </w:rPr>
              <w:t xml:space="preserve">Oddziaływanie zwierząt na środowisko naturalne. </w:t>
            </w:r>
          </w:p>
          <w:p w:rsidR="00242DA6" w:rsidRPr="00470A66" w:rsidRDefault="00242DA6" w:rsidP="00470A66">
            <w:pPr>
              <w:pStyle w:val="Default"/>
              <w:numPr>
                <w:ilvl w:val="0"/>
                <w:numId w:val="8"/>
              </w:numPr>
              <w:ind w:left="459"/>
              <w:jc w:val="both"/>
              <w:rPr>
                <w:sz w:val="18"/>
                <w:szCs w:val="18"/>
              </w:rPr>
            </w:pPr>
            <w:r w:rsidRPr="00470A66">
              <w:rPr>
                <w:sz w:val="18"/>
                <w:szCs w:val="18"/>
              </w:rPr>
              <w:t xml:space="preserve">Urzędowy nadzór nad chowem i hodowlą zwierząt w Polsce. Służby doradcze, związki hodowców, grupy producentów. </w:t>
            </w:r>
            <w:r w:rsidR="00781B94">
              <w:rPr>
                <w:sz w:val="18"/>
                <w:szCs w:val="18"/>
              </w:rPr>
              <w:br/>
            </w:r>
            <w:r w:rsidRPr="00470A66">
              <w:rPr>
                <w:sz w:val="18"/>
                <w:szCs w:val="18"/>
              </w:rPr>
              <w:t xml:space="preserve">Aukcje, wystawy i pokazy zwierząt. Fundusze promocji produktów rolnych. </w:t>
            </w:r>
          </w:p>
          <w:p w:rsidR="00242DA6" w:rsidRDefault="00242DA6" w:rsidP="0078029E">
            <w:pPr>
              <w:widowControl w:val="0"/>
              <w:ind w:left="432"/>
              <w:jc w:val="both"/>
              <w:rPr>
                <w:b/>
                <w:sz w:val="18"/>
                <w:szCs w:val="18"/>
              </w:rPr>
            </w:pPr>
          </w:p>
          <w:p w:rsidR="0005643B" w:rsidRPr="00574A46" w:rsidRDefault="0005643B" w:rsidP="00F30927">
            <w:pPr>
              <w:widowControl w:val="0"/>
              <w:jc w:val="both"/>
              <w:rPr>
                <w:b/>
                <w:sz w:val="18"/>
                <w:szCs w:val="18"/>
              </w:rPr>
            </w:pPr>
            <w:r w:rsidRPr="00574A46">
              <w:rPr>
                <w:b/>
                <w:sz w:val="18"/>
                <w:szCs w:val="18"/>
              </w:rPr>
              <w:t xml:space="preserve">Ćwiczenia </w:t>
            </w:r>
            <w:r w:rsidR="0078029E" w:rsidRPr="00574A46">
              <w:rPr>
                <w:b/>
                <w:sz w:val="18"/>
                <w:szCs w:val="18"/>
              </w:rPr>
              <w:t>praktyczne</w:t>
            </w:r>
          </w:p>
          <w:p w:rsidR="00470A66" w:rsidRDefault="00781B94" w:rsidP="00F30927">
            <w:pPr>
              <w:pStyle w:val="Default"/>
              <w:numPr>
                <w:ilvl w:val="0"/>
                <w:numId w:val="9"/>
              </w:numPr>
              <w:ind w:left="459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</w:t>
            </w:r>
            <w:r w:rsidR="00470A66">
              <w:rPr>
                <w:color w:val="auto"/>
                <w:sz w:val="18"/>
                <w:szCs w:val="18"/>
              </w:rPr>
              <w:t xml:space="preserve">dentyfikacja </w:t>
            </w:r>
            <w:r>
              <w:rPr>
                <w:color w:val="auto"/>
                <w:sz w:val="18"/>
                <w:szCs w:val="18"/>
              </w:rPr>
              <w:t xml:space="preserve">i rejestracja </w:t>
            </w:r>
            <w:r w:rsidR="00470A66">
              <w:rPr>
                <w:color w:val="auto"/>
                <w:sz w:val="18"/>
                <w:szCs w:val="18"/>
              </w:rPr>
              <w:t>zwierząt.</w:t>
            </w:r>
          </w:p>
          <w:p w:rsidR="001D1974" w:rsidRPr="00AC4C96" w:rsidRDefault="001D1974" w:rsidP="001D1974">
            <w:pPr>
              <w:pStyle w:val="Default"/>
              <w:numPr>
                <w:ilvl w:val="0"/>
                <w:numId w:val="9"/>
              </w:numPr>
              <w:ind w:left="459"/>
              <w:jc w:val="both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</w:t>
            </w:r>
            <w:r w:rsidRPr="00470A66">
              <w:rPr>
                <w:color w:val="auto"/>
                <w:sz w:val="18"/>
                <w:szCs w:val="18"/>
              </w:rPr>
              <w:t>truktura i obrót stada</w:t>
            </w:r>
            <w:r>
              <w:rPr>
                <w:color w:val="auto"/>
                <w:sz w:val="18"/>
                <w:szCs w:val="18"/>
              </w:rPr>
              <w:t>.</w:t>
            </w:r>
          </w:p>
          <w:p w:rsidR="00470A66" w:rsidRDefault="00470A66" w:rsidP="00F30927">
            <w:pPr>
              <w:pStyle w:val="Default"/>
              <w:numPr>
                <w:ilvl w:val="0"/>
                <w:numId w:val="9"/>
              </w:numPr>
              <w:ind w:left="459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Ocena przydatności żywieniowej pasz. </w:t>
            </w:r>
          </w:p>
          <w:p w:rsidR="00AC4C96" w:rsidRPr="00AC4C96" w:rsidRDefault="00AC4C96" w:rsidP="00F30927">
            <w:pPr>
              <w:pStyle w:val="Default"/>
              <w:numPr>
                <w:ilvl w:val="0"/>
                <w:numId w:val="9"/>
              </w:numPr>
              <w:ind w:left="459"/>
              <w:jc w:val="both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</w:t>
            </w:r>
            <w:r w:rsidR="00470A66" w:rsidRPr="00470A66">
              <w:rPr>
                <w:color w:val="auto"/>
                <w:sz w:val="18"/>
                <w:szCs w:val="18"/>
              </w:rPr>
              <w:t>stalanie potrzeb pokarmowych</w:t>
            </w:r>
            <w:r>
              <w:rPr>
                <w:color w:val="auto"/>
                <w:sz w:val="18"/>
                <w:szCs w:val="18"/>
              </w:rPr>
              <w:t xml:space="preserve"> zwierząt</w:t>
            </w:r>
            <w:r w:rsidR="00470A66" w:rsidRPr="00470A66">
              <w:rPr>
                <w:color w:val="auto"/>
                <w:sz w:val="18"/>
                <w:szCs w:val="18"/>
              </w:rPr>
              <w:t>, układanie dawek pokarmowych, komp</w:t>
            </w:r>
            <w:r>
              <w:rPr>
                <w:color w:val="auto"/>
                <w:sz w:val="18"/>
                <w:szCs w:val="18"/>
              </w:rPr>
              <w:t>onowanie mieszanek treściwych.</w:t>
            </w:r>
          </w:p>
          <w:p w:rsidR="00AC4C96" w:rsidRPr="00470A66" w:rsidRDefault="00AC4C96" w:rsidP="00AC4C96">
            <w:pPr>
              <w:pStyle w:val="Default"/>
              <w:numPr>
                <w:ilvl w:val="0"/>
                <w:numId w:val="9"/>
              </w:numPr>
              <w:ind w:left="459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Sporządzanie preliminarza i bilansu pasz. </w:t>
            </w:r>
          </w:p>
          <w:p w:rsidR="00470A66" w:rsidRPr="00470A66" w:rsidRDefault="00AC4C96" w:rsidP="00F30927">
            <w:pPr>
              <w:pStyle w:val="Default"/>
              <w:numPr>
                <w:ilvl w:val="0"/>
                <w:numId w:val="9"/>
              </w:numPr>
              <w:ind w:left="459"/>
              <w:jc w:val="both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O</w:t>
            </w:r>
            <w:r w:rsidR="00470A66" w:rsidRPr="00470A66">
              <w:rPr>
                <w:color w:val="auto"/>
                <w:sz w:val="18"/>
                <w:szCs w:val="18"/>
              </w:rPr>
              <w:t>rganizacja rozpłodu</w:t>
            </w:r>
            <w:r>
              <w:rPr>
                <w:color w:val="auto"/>
                <w:sz w:val="18"/>
                <w:szCs w:val="18"/>
              </w:rPr>
              <w:t xml:space="preserve"> zwierząt</w:t>
            </w:r>
            <w:r w:rsidR="00470A66" w:rsidRPr="00470A66">
              <w:rPr>
                <w:color w:val="auto"/>
                <w:sz w:val="18"/>
                <w:szCs w:val="18"/>
              </w:rPr>
              <w:t xml:space="preserve">; </w:t>
            </w:r>
            <w:r>
              <w:rPr>
                <w:color w:val="auto"/>
                <w:sz w:val="18"/>
                <w:szCs w:val="18"/>
              </w:rPr>
              <w:t>technika lęgów drobiu.</w:t>
            </w:r>
          </w:p>
          <w:p w:rsidR="00AC4C96" w:rsidRDefault="00AC4C96" w:rsidP="00F30927">
            <w:pPr>
              <w:pStyle w:val="Default"/>
              <w:numPr>
                <w:ilvl w:val="0"/>
                <w:numId w:val="9"/>
              </w:numPr>
              <w:ind w:left="45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781B94">
              <w:rPr>
                <w:sz w:val="18"/>
                <w:szCs w:val="18"/>
              </w:rPr>
              <w:t>nakowanie, pakowanie i</w:t>
            </w:r>
            <w:r w:rsidR="00470A66" w:rsidRPr="00470A66">
              <w:rPr>
                <w:sz w:val="18"/>
                <w:szCs w:val="18"/>
              </w:rPr>
              <w:t xml:space="preserve"> prz</w:t>
            </w:r>
            <w:r w:rsidR="00781B94">
              <w:rPr>
                <w:sz w:val="18"/>
                <w:szCs w:val="18"/>
              </w:rPr>
              <w:t xml:space="preserve">echowywanie </w:t>
            </w:r>
            <w:r>
              <w:rPr>
                <w:sz w:val="18"/>
                <w:szCs w:val="18"/>
              </w:rPr>
              <w:t>jaj.</w:t>
            </w:r>
            <w:r w:rsidR="00470A66" w:rsidRPr="00470A66">
              <w:rPr>
                <w:sz w:val="18"/>
                <w:szCs w:val="18"/>
              </w:rPr>
              <w:t xml:space="preserve"> </w:t>
            </w:r>
          </w:p>
          <w:p w:rsidR="00470A66" w:rsidRPr="00470A66" w:rsidRDefault="002F05E0" w:rsidP="00F30927">
            <w:pPr>
              <w:pStyle w:val="Default"/>
              <w:numPr>
                <w:ilvl w:val="0"/>
                <w:numId w:val="9"/>
              </w:numPr>
              <w:ind w:left="45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produkcyjności</w:t>
            </w:r>
            <w:r w:rsidR="00AC4C96">
              <w:rPr>
                <w:sz w:val="18"/>
                <w:szCs w:val="18"/>
              </w:rPr>
              <w:t xml:space="preserve"> zwierząt</w:t>
            </w:r>
            <w:r>
              <w:rPr>
                <w:sz w:val="18"/>
                <w:szCs w:val="18"/>
              </w:rPr>
              <w:t>.</w:t>
            </w:r>
          </w:p>
          <w:p w:rsidR="00CB4619" w:rsidRPr="00470A66" w:rsidRDefault="00CB4619" w:rsidP="00C2442F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  <w:p w:rsidR="00F30927" w:rsidRPr="00F30927" w:rsidRDefault="00F30927" w:rsidP="00F30927">
            <w:pPr>
              <w:pStyle w:val="Default"/>
              <w:jc w:val="both"/>
              <w:rPr>
                <w:sz w:val="18"/>
                <w:szCs w:val="18"/>
              </w:rPr>
            </w:pPr>
            <w:r w:rsidRPr="00F30927">
              <w:rPr>
                <w:b/>
                <w:bCs/>
                <w:sz w:val="18"/>
                <w:szCs w:val="18"/>
              </w:rPr>
              <w:t xml:space="preserve">Ćwiczenia projektowe </w:t>
            </w:r>
          </w:p>
          <w:p w:rsidR="00F30927" w:rsidRPr="00F30927" w:rsidRDefault="00F30927" w:rsidP="00F30927">
            <w:pPr>
              <w:pStyle w:val="Default"/>
              <w:numPr>
                <w:ilvl w:val="0"/>
                <w:numId w:val="10"/>
              </w:numPr>
              <w:ind w:left="459"/>
              <w:jc w:val="both"/>
              <w:rPr>
                <w:sz w:val="18"/>
                <w:szCs w:val="18"/>
              </w:rPr>
            </w:pPr>
            <w:r w:rsidRPr="00F30927">
              <w:rPr>
                <w:sz w:val="18"/>
                <w:szCs w:val="18"/>
              </w:rPr>
              <w:t xml:space="preserve">Zaprojektowanie użytkowania zwierząt w wybranym kierunku </w:t>
            </w:r>
            <w:r w:rsidR="00781B94">
              <w:rPr>
                <w:sz w:val="18"/>
                <w:szCs w:val="18"/>
              </w:rPr>
              <w:t>i systemie</w:t>
            </w:r>
            <w:r w:rsidRPr="00F30927">
              <w:rPr>
                <w:sz w:val="18"/>
                <w:szCs w:val="18"/>
              </w:rPr>
              <w:t xml:space="preserve"> chowu. </w:t>
            </w:r>
          </w:p>
          <w:p w:rsidR="00F30927" w:rsidRPr="00F30927" w:rsidRDefault="00F30927" w:rsidP="00F30927">
            <w:pPr>
              <w:pStyle w:val="Default"/>
              <w:jc w:val="both"/>
              <w:rPr>
                <w:sz w:val="18"/>
                <w:szCs w:val="18"/>
              </w:rPr>
            </w:pPr>
            <w:r w:rsidRPr="00F30927">
              <w:rPr>
                <w:b/>
                <w:bCs/>
                <w:sz w:val="18"/>
                <w:szCs w:val="18"/>
              </w:rPr>
              <w:t xml:space="preserve">Ćwiczenia terenowe </w:t>
            </w:r>
          </w:p>
          <w:p w:rsidR="00F30927" w:rsidRDefault="00F30927" w:rsidP="00F30927">
            <w:pPr>
              <w:pStyle w:val="Akapitzlist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Wizyta w gospodarstwie rolniczym – konfrontacja zdobytej wiedzy i umiejętności w warunkach praktyki produkcyjnej. </w:t>
            </w:r>
          </w:p>
          <w:p w:rsidR="00C2442F" w:rsidRPr="00574A46" w:rsidRDefault="00781B94" w:rsidP="00781B94">
            <w:pPr>
              <w:pStyle w:val="Akapitzlist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 w:rsidR="00F30927" w:rsidRPr="00F30927">
              <w:rPr>
                <w:rFonts w:ascii="Times New Roman" w:hAnsi="Times New Roman"/>
                <w:sz w:val="18"/>
                <w:szCs w:val="18"/>
              </w:rPr>
              <w:t xml:space="preserve">cena realizacji wymogów Zasady Wzajemnej Zgodności w </w:t>
            </w:r>
            <w:r w:rsidR="00F30927">
              <w:rPr>
                <w:rFonts w:ascii="Times New Roman" w:hAnsi="Times New Roman"/>
                <w:sz w:val="18"/>
                <w:szCs w:val="18"/>
              </w:rPr>
              <w:t xml:space="preserve">zakresie </w:t>
            </w:r>
            <w:r>
              <w:rPr>
                <w:rFonts w:ascii="Times New Roman" w:hAnsi="Times New Roman"/>
                <w:sz w:val="18"/>
                <w:szCs w:val="18"/>
              </w:rPr>
              <w:t>użytkowania</w:t>
            </w:r>
            <w:r w:rsidR="00F30927">
              <w:rPr>
                <w:rFonts w:ascii="Times New Roman" w:hAnsi="Times New Roman"/>
                <w:sz w:val="18"/>
                <w:szCs w:val="18"/>
              </w:rPr>
              <w:t xml:space="preserve"> zwierząt w </w:t>
            </w:r>
            <w:r w:rsidR="00F30927" w:rsidRPr="00F30927">
              <w:rPr>
                <w:rFonts w:ascii="Times New Roman" w:hAnsi="Times New Roman"/>
                <w:sz w:val="18"/>
                <w:szCs w:val="18"/>
              </w:rPr>
              <w:t xml:space="preserve">wybranym gospodarstwie – wywiad, obserwacje i pomiary, sporządzenie raportu, uwagi i wskazania. </w:t>
            </w:r>
          </w:p>
        </w:tc>
      </w:tr>
      <w:tr w:rsidR="0005643B" w:rsidRPr="00574A46" w:rsidTr="00964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5" w:type="dxa"/>
            <w:gridSpan w:val="5"/>
            <w:tcBorders>
              <w:left w:val="nil"/>
              <w:right w:val="nil"/>
            </w:tcBorders>
          </w:tcPr>
          <w:p w:rsidR="00B44932" w:rsidRDefault="00B44932" w:rsidP="0078029E">
            <w:pPr>
              <w:spacing w:after="90"/>
              <w:jc w:val="both"/>
              <w:rPr>
                <w:b/>
                <w:sz w:val="18"/>
                <w:szCs w:val="18"/>
              </w:rPr>
            </w:pPr>
          </w:p>
          <w:p w:rsidR="00977640" w:rsidRPr="00574A46" w:rsidRDefault="00977640" w:rsidP="0078029E">
            <w:pPr>
              <w:spacing w:after="90"/>
              <w:jc w:val="both"/>
              <w:rPr>
                <w:b/>
                <w:sz w:val="18"/>
                <w:szCs w:val="18"/>
              </w:rPr>
            </w:pPr>
          </w:p>
          <w:p w:rsidR="0005643B" w:rsidRPr="00574A46" w:rsidRDefault="0005643B" w:rsidP="0078029E">
            <w:pPr>
              <w:spacing w:after="90"/>
              <w:jc w:val="both"/>
              <w:rPr>
                <w:b/>
                <w:sz w:val="18"/>
                <w:szCs w:val="18"/>
              </w:rPr>
            </w:pPr>
            <w:r w:rsidRPr="00574A46">
              <w:rPr>
                <w:b/>
                <w:sz w:val="18"/>
                <w:szCs w:val="18"/>
              </w:rPr>
              <w:t>5. Efekty kształcenia i sposoby weryfikacji</w:t>
            </w:r>
          </w:p>
        </w:tc>
      </w:tr>
      <w:tr w:rsidR="0005643B" w:rsidRPr="00574A46" w:rsidTr="00964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0065" w:type="dxa"/>
            <w:gridSpan w:val="5"/>
          </w:tcPr>
          <w:p w:rsidR="0005643B" w:rsidRPr="00574A46" w:rsidRDefault="0005643B" w:rsidP="0078029E">
            <w:pPr>
              <w:spacing w:after="90"/>
              <w:jc w:val="both"/>
              <w:rPr>
                <w:sz w:val="18"/>
                <w:szCs w:val="18"/>
              </w:rPr>
            </w:pPr>
            <w:r w:rsidRPr="00574A46">
              <w:rPr>
                <w:b/>
                <w:sz w:val="18"/>
                <w:szCs w:val="18"/>
              </w:rPr>
              <w:t xml:space="preserve">Efekty kształcenia </w:t>
            </w:r>
          </w:p>
        </w:tc>
      </w:tr>
      <w:tr w:rsidR="0005643B" w:rsidRPr="00574A46" w:rsidTr="00781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721" w:type="dxa"/>
            <w:gridSpan w:val="2"/>
            <w:tcBorders>
              <w:bottom w:val="single" w:sz="4" w:space="0" w:color="auto"/>
            </w:tcBorders>
          </w:tcPr>
          <w:p w:rsidR="0005643B" w:rsidRPr="00574A46" w:rsidRDefault="0005643B" w:rsidP="0078029E">
            <w:pPr>
              <w:spacing w:after="90"/>
              <w:jc w:val="both"/>
              <w:rPr>
                <w:b/>
                <w:sz w:val="18"/>
                <w:szCs w:val="18"/>
              </w:rPr>
            </w:pPr>
            <w:r w:rsidRPr="00574A46">
              <w:rPr>
                <w:b/>
                <w:sz w:val="18"/>
                <w:szCs w:val="18"/>
              </w:rPr>
              <w:t xml:space="preserve">Efekt </w:t>
            </w:r>
            <w:r w:rsidRPr="00574A46">
              <w:rPr>
                <w:b/>
                <w:sz w:val="18"/>
                <w:szCs w:val="18"/>
              </w:rPr>
              <w:br/>
              <w:t xml:space="preserve">przedmiotu </w:t>
            </w:r>
          </w:p>
        </w:tc>
        <w:tc>
          <w:tcPr>
            <w:tcW w:w="6784" w:type="dxa"/>
            <w:gridSpan w:val="2"/>
            <w:tcBorders>
              <w:bottom w:val="single" w:sz="4" w:space="0" w:color="auto"/>
            </w:tcBorders>
          </w:tcPr>
          <w:p w:rsidR="0005643B" w:rsidRPr="00574A46" w:rsidRDefault="0005643B" w:rsidP="00F62413">
            <w:pPr>
              <w:spacing w:after="90"/>
              <w:jc w:val="both"/>
              <w:rPr>
                <w:b/>
                <w:sz w:val="18"/>
                <w:szCs w:val="18"/>
              </w:rPr>
            </w:pPr>
            <w:r w:rsidRPr="00574A46">
              <w:rPr>
                <w:b/>
                <w:sz w:val="18"/>
                <w:szCs w:val="18"/>
              </w:rPr>
              <w:t xml:space="preserve">Student, który zaliczył przedmiot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5643B" w:rsidRPr="00574A46" w:rsidRDefault="0005643B" w:rsidP="0078029E">
            <w:pPr>
              <w:jc w:val="both"/>
              <w:rPr>
                <w:b/>
                <w:sz w:val="18"/>
                <w:szCs w:val="18"/>
              </w:rPr>
            </w:pPr>
            <w:r w:rsidRPr="00574A46">
              <w:rPr>
                <w:b/>
                <w:sz w:val="18"/>
                <w:szCs w:val="18"/>
              </w:rPr>
              <w:t xml:space="preserve">Efekt </w:t>
            </w:r>
          </w:p>
          <w:p w:rsidR="0005643B" w:rsidRPr="00574A46" w:rsidRDefault="0005643B" w:rsidP="0078029E">
            <w:pPr>
              <w:spacing w:after="90"/>
              <w:jc w:val="both"/>
              <w:rPr>
                <w:b/>
                <w:sz w:val="18"/>
                <w:szCs w:val="18"/>
              </w:rPr>
            </w:pPr>
            <w:r w:rsidRPr="00574A46">
              <w:rPr>
                <w:b/>
                <w:sz w:val="18"/>
                <w:szCs w:val="18"/>
              </w:rPr>
              <w:t>kierunkowy</w:t>
            </w:r>
          </w:p>
        </w:tc>
      </w:tr>
      <w:tr w:rsidR="00C6100D" w:rsidRPr="00574A46" w:rsidTr="00422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06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6100D" w:rsidRPr="00574A46" w:rsidRDefault="00C6100D" w:rsidP="00C6100D">
            <w:pPr>
              <w:jc w:val="center"/>
              <w:rPr>
                <w:b/>
                <w:sz w:val="18"/>
                <w:szCs w:val="18"/>
              </w:rPr>
            </w:pPr>
            <w:r w:rsidRPr="00574A46">
              <w:rPr>
                <w:b/>
                <w:sz w:val="18"/>
                <w:szCs w:val="18"/>
              </w:rPr>
              <w:t>Wiedza</w:t>
            </w:r>
          </w:p>
        </w:tc>
      </w:tr>
      <w:tr w:rsidR="0005643B" w:rsidRPr="00574A46" w:rsidTr="00781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3B" w:rsidRPr="00574A46" w:rsidRDefault="0005643B" w:rsidP="00F30927">
            <w:pPr>
              <w:jc w:val="both"/>
              <w:rPr>
                <w:sz w:val="18"/>
                <w:szCs w:val="18"/>
              </w:rPr>
            </w:pPr>
            <w:r w:rsidRPr="00574A46">
              <w:rPr>
                <w:sz w:val="18"/>
                <w:szCs w:val="18"/>
              </w:rPr>
              <w:t>R.C</w:t>
            </w:r>
            <w:r w:rsidR="00F30927">
              <w:rPr>
                <w:sz w:val="18"/>
                <w:szCs w:val="18"/>
              </w:rPr>
              <w:t>10_</w:t>
            </w:r>
            <w:r w:rsidRPr="00574A46">
              <w:rPr>
                <w:sz w:val="18"/>
                <w:szCs w:val="18"/>
              </w:rPr>
              <w:t>W01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3B" w:rsidRPr="00574A46" w:rsidRDefault="0005643B" w:rsidP="00F30927">
            <w:pPr>
              <w:widowControl w:val="0"/>
              <w:jc w:val="both"/>
              <w:rPr>
                <w:sz w:val="18"/>
                <w:szCs w:val="18"/>
              </w:rPr>
            </w:pPr>
            <w:r w:rsidRPr="00574A46">
              <w:rPr>
                <w:sz w:val="18"/>
                <w:szCs w:val="18"/>
              </w:rPr>
              <w:t xml:space="preserve">Zna </w:t>
            </w:r>
            <w:r w:rsidR="00F30927">
              <w:rPr>
                <w:sz w:val="18"/>
                <w:szCs w:val="18"/>
              </w:rPr>
              <w:t>podstawowe pojęcia zootechniczne oraz specyficzne</w:t>
            </w:r>
            <w:r w:rsidR="00F62413" w:rsidRPr="00574A46">
              <w:rPr>
                <w:sz w:val="18"/>
                <w:szCs w:val="18"/>
              </w:rPr>
              <w:t xml:space="preserve"> cechy</w:t>
            </w:r>
            <w:r w:rsidR="00F30927">
              <w:rPr>
                <w:sz w:val="18"/>
                <w:szCs w:val="18"/>
              </w:rPr>
              <w:t>,</w:t>
            </w:r>
            <w:r w:rsidR="00F62413" w:rsidRPr="00574A46">
              <w:rPr>
                <w:sz w:val="18"/>
                <w:szCs w:val="18"/>
              </w:rPr>
              <w:t xml:space="preserve"> uwarunkowania </w:t>
            </w:r>
            <w:r w:rsidR="00F30927">
              <w:rPr>
                <w:sz w:val="18"/>
                <w:szCs w:val="18"/>
              </w:rPr>
              <w:t>i gospodarcze znaczenie</w:t>
            </w:r>
            <w:r w:rsidR="00F62413" w:rsidRPr="00574A46">
              <w:rPr>
                <w:sz w:val="18"/>
                <w:szCs w:val="18"/>
              </w:rPr>
              <w:t xml:space="preserve"> chowu</w:t>
            </w:r>
            <w:r w:rsidR="004F546D" w:rsidRPr="00574A46">
              <w:rPr>
                <w:sz w:val="18"/>
                <w:szCs w:val="18"/>
              </w:rPr>
              <w:t xml:space="preserve"> i</w:t>
            </w:r>
            <w:r w:rsidR="00F62413" w:rsidRPr="00574A46">
              <w:rPr>
                <w:sz w:val="18"/>
                <w:szCs w:val="18"/>
              </w:rPr>
              <w:t xml:space="preserve"> hodowli zwierząt</w:t>
            </w:r>
            <w:r w:rsidR="00F93658"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69" w:rsidRPr="00574A46" w:rsidRDefault="0005643B" w:rsidP="004F5F69">
            <w:pPr>
              <w:jc w:val="both"/>
              <w:rPr>
                <w:rFonts w:cs="Calibri"/>
                <w:sz w:val="18"/>
                <w:szCs w:val="18"/>
              </w:rPr>
            </w:pPr>
            <w:r w:rsidRPr="00574A46">
              <w:rPr>
                <w:rFonts w:cs="Calibri"/>
                <w:sz w:val="18"/>
                <w:szCs w:val="18"/>
              </w:rPr>
              <w:t>K_W0</w:t>
            </w:r>
            <w:r w:rsidR="004F5F69" w:rsidRPr="00574A46">
              <w:rPr>
                <w:rFonts w:cs="Calibri"/>
                <w:sz w:val="18"/>
                <w:szCs w:val="18"/>
              </w:rPr>
              <w:t>2</w:t>
            </w:r>
            <w:r w:rsidR="00781B94">
              <w:rPr>
                <w:rFonts w:cs="Calibri"/>
                <w:sz w:val="18"/>
                <w:szCs w:val="18"/>
              </w:rPr>
              <w:t>,</w:t>
            </w:r>
            <w:r w:rsidR="004F5F69" w:rsidRPr="00574A46">
              <w:rPr>
                <w:rFonts w:cs="Calibri"/>
                <w:sz w:val="18"/>
                <w:szCs w:val="18"/>
              </w:rPr>
              <w:t>K_W03</w:t>
            </w:r>
            <w:r w:rsidR="00781B94">
              <w:rPr>
                <w:rFonts w:cs="Calibri"/>
                <w:sz w:val="18"/>
                <w:szCs w:val="18"/>
              </w:rPr>
              <w:t>,</w:t>
            </w:r>
          </w:p>
          <w:p w:rsidR="00FC6972" w:rsidRPr="00574A46" w:rsidRDefault="004F5F69" w:rsidP="00781B94">
            <w:pPr>
              <w:jc w:val="both"/>
              <w:rPr>
                <w:rFonts w:cs="Calibri"/>
                <w:sz w:val="18"/>
                <w:szCs w:val="18"/>
              </w:rPr>
            </w:pPr>
            <w:r w:rsidRPr="00574A46">
              <w:rPr>
                <w:rFonts w:cs="Calibri"/>
                <w:sz w:val="18"/>
                <w:szCs w:val="18"/>
              </w:rPr>
              <w:t>K_W04</w:t>
            </w:r>
            <w:r w:rsidR="00781B94">
              <w:rPr>
                <w:rFonts w:cs="Calibri"/>
                <w:sz w:val="18"/>
                <w:szCs w:val="18"/>
              </w:rPr>
              <w:t xml:space="preserve">, </w:t>
            </w:r>
            <w:r w:rsidR="00F30927">
              <w:rPr>
                <w:rFonts w:cs="Calibri"/>
                <w:sz w:val="18"/>
                <w:szCs w:val="18"/>
              </w:rPr>
              <w:t>K_W06</w:t>
            </w:r>
          </w:p>
        </w:tc>
      </w:tr>
      <w:tr w:rsidR="0005643B" w:rsidRPr="00574A46" w:rsidTr="00781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3B" w:rsidRPr="00574A46" w:rsidRDefault="00F30927" w:rsidP="00F62413">
            <w:pPr>
              <w:jc w:val="both"/>
              <w:rPr>
                <w:sz w:val="18"/>
                <w:szCs w:val="18"/>
              </w:rPr>
            </w:pPr>
            <w:r w:rsidRPr="00574A46">
              <w:rPr>
                <w:sz w:val="18"/>
                <w:szCs w:val="18"/>
              </w:rPr>
              <w:t>R.C</w:t>
            </w:r>
            <w:r>
              <w:rPr>
                <w:sz w:val="18"/>
                <w:szCs w:val="18"/>
              </w:rPr>
              <w:t>10_</w:t>
            </w:r>
            <w:r w:rsidR="0005643B" w:rsidRPr="00574A46">
              <w:rPr>
                <w:sz w:val="18"/>
                <w:szCs w:val="18"/>
              </w:rPr>
              <w:t>W02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3B" w:rsidRPr="00574A46" w:rsidRDefault="00F62413" w:rsidP="00AC4C96">
            <w:pPr>
              <w:jc w:val="both"/>
              <w:rPr>
                <w:b/>
                <w:sz w:val="18"/>
                <w:szCs w:val="18"/>
              </w:rPr>
            </w:pPr>
            <w:r w:rsidRPr="00574A46">
              <w:rPr>
                <w:sz w:val="18"/>
                <w:szCs w:val="18"/>
              </w:rPr>
              <w:t>Zna cechy biologiczno-użytkowe</w:t>
            </w:r>
            <w:r w:rsidR="00AC4C96">
              <w:rPr>
                <w:sz w:val="18"/>
                <w:szCs w:val="18"/>
              </w:rPr>
              <w:t xml:space="preserve"> wybranych </w:t>
            </w:r>
            <w:r w:rsidRPr="00574A46">
              <w:rPr>
                <w:sz w:val="18"/>
                <w:szCs w:val="18"/>
              </w:rPr>
              <w:t>gatunków i ras zwierząt</w:t>
            </w:r>
            <w:r w:rsidR="0005643B" w:rsidRPr="00574A46">
              <w:rPr>
                <w:sz w:val="18"/>
                <w:szCs w:val="18"/>
              </w:rPr>
              <w:t xml:space="preserve"> </w:t>
            </w:r>
            <w:r w:rsidR="00C17CCF">
              <w:rPr>
                <w:sz w:val="18"/>
                <w:szCs w:val="18"/>
              </w:rPr>
              <w:t>gospodarskich</w:t>
            </w:r>
            <w:r w:rsidR="00F93658"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72" w:rsidRPr="00574A46" w:rsidRDefault="0005643B" w:rsidP="00FC6972">
            <w:pPr>
              <w:jc w:val="both"/>
              <w:rPr>
                <w:rFonts w:cs="Calibri"/>
                <w:sz w:val="18"/>
                <w:szCs w:val="18"/>
              </w:rPr>
            </w:pPr>
            <w:r w:rsidRPr="00574A46">
              <w:rPr>
                <w:rFonts w:cs="Calibri"/>
                <w:sz w:val="18"/>
                <w:szCs w:val="18"/>
              </w:rPr>
              <w:t>K_W0</w:t>
            </w:r>
            <w:r w:rsidR="004F5F69" w:rsidRPr="00574A46">
              <w:rPr>
                <w:rFonts w:cs="Calibri"/>
                <w:sz w:val="18"/>
                <w:szCs w:val="18"/>
              </w:rPr>
              <w:t>4</w:t>
            </w:r>
          </w:p>
        </w:tc>
      </w:tr>
      <w:tr w:rsidR="0005643B" w:rsidRPr="00574A46" w:rsidTr="00781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3B" w:rsidRPr="00574A46" w:rsidRDefault="00F30927" w:rsidP="0078029E">
            <w:pPr>
              <w:jc w:val="both"/>
              <w:rPr>
                <w:sz w:val="18"/>
                <w:szCs w:val="18"/>
              </w:rPr>
            </w:pPr>
            <w:r w:rsidRPr="00574A46">
              <w:rPr>
                <w:sz w:val="18"/>
                <w:szCs w:val="18"/>
              </w:rPr>
              <w:t>R.C</w:t>
            </w:r>
            <w:r>
              <w:rPr>
                <w:sz w:val="18"/>
                <w:szCs w:val="18"/>
              </w:rPr>
              <w:t>10_</w:t>
            </w:r>
            <w:r w:rsidR="0005643B" w:rsidRPr="00574A46">
              <w:rPr>
                <w:sz w:val="18"/>
                <w:szCs w:val="18"/>
              </w:rPr>
              <w:t>W03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3B" w:rsidRPr="00574A46" w:rsidRDefault="004F546D" w:rsidP="00F30927">
            <w:pPr>
              <w:widowControl w:val="0"/>
              <w:jc w:val="both"/>
              <w:rPr>
                <w:sz w:val="18"/>
                <w:szCs w:val="18"/>
              </w:rPr>
            </w:pPr>
            <w:r w:rsidRPr="00574A46">
              <w:rPr>
                <w:sz w:val="18"/>
                <w:szCs w:val="18"/>
              </w:rPr>
              <w:t>Ma ogólną</w:t>
            </w:r>
            <w:r w:rsidR="00F62413" w:rsidRPr="00574A46">
              <w:rPr>
                <w:sz w:val="18"/>
                <w:szCs w:val="18"/>
              </w:rPr>
              <w:t xml:space="preserve"> wiedz</w:t>
            </w:r>
            <w:r w:rsidRPr="00574A46">
              <w:rPr>
                <w:sz w:val="18"/>
                <w:szCs w:val="18"/>
              </w:rPr>
              <w:t>ę</w:t>
            </w:r>
            <w:r w:rsidR="00F62413" w:rsidRPr="00574A46">
              <w:rPr>
                <w:sz w:val="18"/>
                <w:szCs w:val="18"/>
              </w:rPr>
              <w:t xml:space="preserve"> z zakresu fizjologicznych podstaw użytkowania</w:t>
            </w:r>
            <w:r w:rsidR="00F30927">
              <w:rPr>
                <w:sz w:val="18"/>
                <w:szCs w:val="18"/>
              </w:rPr>
              <w:t xml:space="preserve"> i dobrostanu </w:t>
            </w:r>
            <w:r w:rsidR="00F30927" w:rsidRPr="00574A46">
              <w:rPr>
                <w:sz w:val="18"/>
                <w:szCs w:val="18"/>
              </w:rPr>
              <w:t>zwierząt</w:t>
            </w:r>
            <w:r w:rsidR="00F30927">
              <w:rPr>
                <w:sz w:val="18"/>
                <w:szCs w:val="18"/>
              </w:rPr>
              <w:t xml:space="preserve"> oraz pracy hodowlanej</w:t>
            </w:r>
            <w:r w:rsidR="00F93658">
              <w:rPr>
                <w:sz w:val="18"/>
                <w:szCs w:val="18"/>
              </w:rPr>
              <w:t>.</w:t>
            </w:r>
            <w:r w:rsidR="00F3092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27" w:rsidRDefault="00F30927" w:rsidP="00FC6972">
            <w:pPr>
              <w:jc w:val="both"/>
              <w:rPr>
                <w:rFonts w:cs="Calibri"/>
                <w:sz w:val="18"/>
                <w:szCs w:val="18"/>
              </w:rPr>
            </w:pPr>
          </w:p>
          <w:p w:rsidR="00FC6972" w:rsidRPr="00574A46" w:rsidRDefault="0005643B" w:rsidP="00FC6972">
            <w:pPr>
              <w:jc w:val="both"/>
              <w:rPr>
                <w:rFonts w:cs="Calibri"/>
                <w:sz w:val="18"/>
                <w:szCs w:val="18"/>
              </w:rPr>
            </w:pPr>
            <w:r w:rsidRPr="00574A46">
              <w:rPr>
                <w:rFonts w:cs="Calibri"/>
                <w:sz w:val="18"/>
                <w:szCs w:val="18"/>
              </w:rPr>
              <w:t>K_W0</w:t>
            </w:r>
            <w:r w:rsidR="004F5F69" w:rsidRPr="00574A46">
              <w:rPr>
                <w:rFonts w:cs="Calibri"/>
                <w:sz w:val="18"/>
                <w:szCs w:val="18"/>
              </w:rPr>
              <w:t>4</w:t>
            </w:r>
          </w:p>
        </w:tc>
      </w:tr>
      <w:tr w:rsidR="0005643B" w:rsidRPr="00574A46" w:rsidTr="00781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3"/>
        </w:trPr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3B" w:rsidRPr="00574A46" w:rsidRDefault="00F30927" w:rsidP="0078029E">
            <w:pPr>
              <w:jc w:val="both"/>
              <w:rPr>
                <w:sz w:val="18"/>
                <w:szCs w:val="18"/>
              </w:rPr>
            </w:pPr>
            <w:r w:rsidRPr="00574A46">
              <w:rPr>
                <w:sz w:val="18"/>
                <w:szCs w:val="18"/>
              </w:rPr>
              <w:t>R.C</w:t>
            </w:r>
            <w:r>
              <w:rPr>
                <w:sz w:val="18"/>
                <w:szCs w:val="18"/>
              </w:rPr>
              <w:t>10_</w:t>
            </w:r>
            <w:r w:rsidR="0005643B" w:rsidRPr="00574A46">
              <w:rPr>
                <w:sz w:val="18"/>
                <w:szCs w:val="18"/>
              </w:rPr>
              <w:t>W04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3B" w:rsidRPr="00F30927" w:rsidRDefault="00F30927" w:rsidP="00F30927">
            <w:pPr>
              <w:pStyle w:val="Default"/>
              <w:jc w:val="both"/>
              <w:rPr>
                <w:sz w:val="18"/>
                <w:szCs w:val="18"/>
              </w:rPr>
            </w:pPr>
            <w:r w:rsidRPr="00F30927">
              <w:rPr>
                <w:sz w:val="18"/>
                <w:szCs w:val="18"/>
              </w:rPr>
              <w:t xml:space="preserve">Zna i rozumie elementy chowu i proces użytkowania zwierząt do pozyskania surowców wysokiej jakości.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27" w:rsidRPr="00574A46" w:rsidRDefault="004F5F69" w:rsidP="0078029E">
            <w:pPr>
              <w:jc w:val="both"/>
              <w:rPr>
                <w:rFonts w:cs="Calibri"/>
                <w:sz w:val="18"/>
                <w:szCs w:val="18"/>
              </w:rPr>
            </w:pPr>
            <w:r w:rsidRPr="00574A46">
              <w:rPr>
                <w:rFonts w:cs="Calibri"/>
                <w:sz w:val="18"/>
                <w:szCs w:val="18"/>
              </w:rPr>
              <w:t>K_W05</w:t>
            </w:r>
            <w:r w:rsidR="00781B94">
              <w:rPr>
                <w:rFonts w:cs="Calibri"/>
                <w:sz w:val="18"/>
                <w:szCs w:val="18"/>
              </w:rPr>
              <w:t xml:space="preserve">, </w:t>
            </w:r>
            <w:r w:rsidR="00F30927">
              <w:rPr>
                <w:rFonts w:cs="Calibri"/>
                <w:sz w:val="18"/>
                <w:szCs w:val="18"/>
              </w:rPr>
              <w:t>K_W07</w:t>
            </w:r>
            <w:r w:rsidR="00781B94">
              <w:rPr>
                <w:rFonts w:cs="Calibri"/>
                <w:sz w:val="18"/>
                <w:szCs w:val="18"/>
              </w:rPr>
              <w:t>,</w:t>
            </w:r>
          </w:p>
          <w:p w:rsidR="00FC6972" w:rsidRPr="00574A46" w:rsidRDefault="0005643B" w:rsidP="00FC6972">
            <w:pPr>
              <w:jc w:val="both"/>
              <w:rPr>
                <w:rFonts w:cs="Calibri"/>
                <w:sz w:val="18"/>
                <w:szCs w:val="18"/>
              </w:rPr>
            </w:pPr>
            <w:r w:rsidRPr="00574A46">
              <w:rPr>
                <w:rFonts w:cs="Calibri"/>
                <w:sz w:val="18"/>
                <w:szCs w:val="18"/>
              </w:rPr>
              <w:t>K_W0</w:t>
            </w:r>
            <w:r w:rsidR="004F5F69" w:rsidRPr="00574A46">
              <w:rPr>
                <w:rFonts w:cs="Calibri"/>
                <w:sz w:val="18"/>
                <w:szCs w:val="18"/>
              </w:rPr>
              <w:t>8</w:t>
            </w:r>
          </w:p>
        </w:tc>
      </w:tr>
      <w:tr w:rsidR="0005643B" w:rsidRPr="00574A46" w:rsidTr="00781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3B" w:rsidRPr="00574A46" w:rsidRDefault="00F30927" w:rsidP="0078029E">
            <w:pPr>
              <w:jc w:val="both"/>
              <w:rPr>
                <w:sz w:val="18"/>
                <w:szCs w:val="18"/>
              </w:rPr>
            </w:pPr>
            <w:r w:rsidRPr="00574A46">
              <w:rPr>
                <w:sz w:val="18"/>
                <w:szCs w:val="18"/>
              </w:rPr>
              <w:t>R.C</w:t>
            </w:r>
            <w:r>
              <w:rPr>
                <w:sz w:val="18"/>
                <w:szCs w:val="18"/>
              </w:rPr>
              <w:t>10_</w:t>
            </w:r>
            <w:r w:rsidR="0005643B" w:rsidRPr="00574A46">
              <w:rPr>
                <w:sz w:val="18"/>
                <w:szCs w:val="18"/>
              </w:rPr>
              <w:t>W05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3B" w:rsidRPr="00574A46" w:rsidRDefault="00F62413" w:rsidP="0078029E">
            <w:pPr>
              <w:spacing w:after="90"/>
              <w:jc w:val="both"/>
              <w:rPr>
                <w:b/>
                <w:sz w:val="18"/>
                <w:szCs w:val="18"/>
              </w:rPr>
            </w:pPr>
            <w:r w:rsidRPr="00574A46">
              <w:rPr>
                <w:sz w:val="18"/>
                <w:szCs w:val="18"/>
              </w:rPr>
              <w:t>Zna zootechniczne podstawy planowania i zarządzania jakością produkcji zwierzęcej w gospodarstwie</w:t>
            </w:r>
            <w:r w:rsidR="00F93658"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27" w:rsidRDefault="00F30927" w:rsidP="00F30927">
            <w:pPr>
              <w:jc w:val="both"/>
              <w:rPr>
                <w:rFonts w:cs="Calibri"/>
                <w:sz w:val="18"/>
                <w:szCs w:val="18"/>
              </w:rPr>
            </w:pPr>
          </w:p>
          <w:p w:rsidR="00FC6972" w:rsidRPr="00574A46" w:rsidRDefault="0005643B" w:rsidP="00F30927">
            <w:pPr>
              <w:jc w:val="both"/>
              <w:rPr>
                <w:rFonts w:cs="Calibri"/>
                <w:sz w:val="18"/>
                <w:szCs w:val="18"/>
              </w:rPr>
            </w:pPr>
            <w:r w:rsidRPr="00574A46">
              <w:rPr>
                <w:rFonts w:cs="Calibri"/>
                <w:sz w:val="18"/>
                <w:szCs w:val="18"/>
              </w:rPr>
              <w:t>K_W0</w:t>
            </w:r>
            <w:r w:rsidR="00F30927">
              <w:rPr>
                <w:rFonts w:cs="Calibri"/>
                <w:sz w:val="18"/>
                <w:szCs w:val="18"/>
              </w:rPr>
              <w:t>9</w:t>
            </w:r>
          </w:p>
        </w:tc>
      </w:tr>
      <w:tr w:rsidR="00C6100D" w:rsidRPr="00574A46" w:rsidTr="00E45E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0D" w:rsidRPr="00574A46" w:rsidRDefault="00C6100D" w:rsidP="00C6100D">
            <w:pPr>
              <w:jc w:val="center"/>
              <w:rPr>
                <w:rFonts w:cs="Calibri"/>
                <w:sz w:val="18"/>
                <w:szCs w:val="18"/>
              </w:rPr>
            </w:pPr>
            <w:r w:rsidRPr="00574A46">
              <w:rPr>
                <w:b/>
                <w:sz w:val="18"/>
                <w:szCs w:val="18"/>
              </w:rPr>
              <w:t>Umiejętności</w:t>
            </w:r>
          </w:p>
        </w:tc>
      </w:tr>
      <w:tr w:rsidR="00C17CCF" w:rsidRPr="00574A46" w:rsidTr="00781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721" w:type="dxa"/>
            <w:gridSpan w:val="2"/>
            <w:tcBorders>
              <w:top w:val="single" w:sz="4" w:space="0" w:color="auto"/>
            </w:tcBorders>
          </w:tcPr>
          <w:p w:rsidR="00C17CCF" w:rsidRPr="00C17CCF" w:rsidRDefault="00C17CCF" w:rsidP="00C17CCF">
            <w:pPr>
              <w:pStyle w:val="Default"/>
              <w:rPr>
                <w:sz w:val="18"/>
                <w:szCs w:val="18"/>
              </w:rPr>
            </w:pPr>
            <w:r w:rsidRPr="00C17CCF">
              <w:rPr>
                <w:sz w:val="18"/>
                <w:szCs w:val="18"/>
              </w:rPr>
              <w:t xml:space="preserve">R.C10_U01 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</w:tcBorders>
          </w:tcPr>
          <w:p w:rsidR="00C17CCF" w:rsidRPr="00C17CCF" w:rsidRDefault="00C17CCF">
            <w:pPr>
              <w:pStyle w:val="Default"/>
              <w:rPr>
                <w:sz w:val="18"/>
                <w:szCs w:val="18"/>
              </w:rPr>
            </w:pPr>
            <w:r w:rsidRPr="00C17CCF">
              <w:rPr>
                <w:sz w:val="18"/>
                <w:szCs w:val="18"/>
              </w:rPr>
              <w:t xml:space="preserve">Potrafi zarejestrować i oznakować zwierzęta oraz prowadzić obowiązującą dokumentację.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17CCF" w:rsidRPr="00C17CCF" w:rsidRDefault="00C17CCF" w:rsidP="00781B94">
            <w:pPr>
              <w:pStyle w:val="Default"/>
              <w:rPr>
                <w:sz w:val="18"/>
                <w:szCs w:val="18"/>
              </w:rPr>
            </w:pPr>
            <w:r w:rsidRPr="00C17CCF">
              <w:rPr>
                <w:sz w:val="18"/>
                <w:szCs w:val="18"/>
              </w:rPr>
              <w:t>K_U02</w:t>
            </w:r>
            <w:r w:rsidR="00781B94">
              <w:rPr>
                <w:sz w:val="18"/>
                <w:szCs w:val="18"/>
              </w:rPr>
              <w:t xml:space="preserve">, </w:t>
            </w:r>
            <w:r w:rsidRPr="00C17CCF">
              <w:rPr>
                <w:sz w:val="18"/>
                <w:szCs w:val="18"/>
              </w:rPr>
              <w:t>K_U03</w:t>
            </w:r>
            <w:r w:rsidR="00781B94">
              <w:rPr>
                <w:sz w:val="18"/>
                <w:szCs w:val="18"/>
              </w:rPr>
              <w:t xml:space="preserve">, </w:t>
            </w:r>
            <w:r w:rsidRPr="00C17CCF">
              <w:rPr>
                <w:sz w:val="18"/>
                <w:szCs w:val="18"/>
              </w:rPr>
              <w:t xml:space="preserve">K_U04  </w:t>
            </w:r>
          </w:p>
        </w:tc>
      </w:tr>
      <w:tr w:rsidR="00C17CCF" w:rsidRPr="00574A46" w:rsidTr="00781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1721" w:type="dxa"/>
            <w:gridSpan w:val="2"/>
            <w:tcBorders>
              <w:top w:val="single" w:sz="4" w:space="0" w:color="auto"/>
            </w:tcBorders>
          </w:tcPr>
          <w:p w:rsidR="00C17CCF" w:rsidRPr="00C17CCF" w:rsidRDefault="00C17CCF" w:rsidP="00C17CCF">
            <w:pPr>
              <w:pStyle w:val="Default"/>
              <w:rPr>
                <w:sz w:val="18"/>
                <w:szCs w:val="18"/>
              </w:rPr>
            </w:pPr>
            <w:r w:rsidRPr="00C17CCF">
              <w:rPr>
                <w:sz w:val="18"/>
                <w:szCs w:val="18"/>
              </w:rPr>
              <w:t xml:space="preserve">R.C10_U02 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</w:tcBorders>
          </w:tcPr>
          <w:p w:rsidR="00C17CCF" w:rsidRPr="00C17CCF" w:rsidRDefault="00C17CCF" w:rsidP="00C17CCF">
            <w:pPr>
              <w:pStyle w:val="Default"/>
              <w:rPr>
                <w:sz w:val="18"/>
                <w:szCs w:val="18"/>
              </w:rPr>
            </w:pPr>
            <w:r w:rsidRPr="00C17CCF">
              <w:rPr>
                <w:sz w:val="18"/>
                <w:szCs w:val="18"/>
              </w:rPr>
              <w:t>Potrafi obliczyć strukturę i sporządzić obrót stada zwierząt.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17CCF" w:rsidRPr="00C17CCF" w:rsidRDefault="00C17CCF">
            <w:pPr>
              <w:pStyle w:val="Default"/>
              <w:rPr>
                <w:sz w:val="18"/>
                <w:szCs w:val="18"/>
              </w:rPr>
            </w:pPr>
            <w:r w:rsidRPr="00C17CCF">
              <w:rPr>
                <w:sz w:val="18"/>
                <w:szCs w:val="18"/>
              </w:rPr>
              <w:t>K_U04</w:t>
            </w:r>
          </w:p>
        </w:tc>
      </w:tr>
      <w:tr w:rsidR="00C17CCF" w:rsidRPr="00574A46" w:rsidTr="00781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721" w:type="dxa"/>
            <w:gridSpan w:val="2"/>
            <w:tcBorders>
              <w:top w:val="single" w:sz="4" w:space="0" w:color="auto"/>
            </w:tcBorders>
          </w:tcPr>
          <w:p w:rsidR="00C17CCF" w:rsidRPr="00C17CCF" w:rsidRDefault="00C17CCF" w:rsidP="00C17CCF">
            <w:pPr>
              <w:pStyle w:val="Default"/>
              <w:rPr>
                <w:sz w:val="18"/>
                <w:szCs w:val="18"/>
              </w:rPr>
            </w:pPr>
            <w:r w:rsidRPr="00C17CCF">
              <w:rPr>
                <w:sz w:val="18"/>
                <w:szCs w:val="18"/>
              </w:rPr>
              <w:t xml:space="preserve">R.C10_U03 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</w:tcBorders>
          </w:tcPr>
          <w:p w:rsidR="00C17CCF" w:rsidRPr="00C17CCF" w:rsidRDefault="00C17CCF" w:rsidP="003C6ED1">
            <w:pPr>
              <w:pStyle w:val="Default"/>
              <w:rPr>
                <w:sz w:val="18"/>
                <w:szCs w:val="18"/>
              </w:rPr>
            </w:pPr>
            <w:r w:rsidRPr="00C17CCF">
              <w:rPr>
                <w:sz w:val="18"/>
                <w:szCs w:val="18"/>
              </w:rPr>
              <w:t xml:space="preserve">Umie określić potrzeby pokarmowe zwierząt, dobrać pasze i ułożyć dawkę pokarmową, skomponować mieszankę treściwą </w:t>
            </w:r>
            <w:r w:rsidRPr="00C17CCF">
              <w:rPr>
                <w:color w:val="auto"/>
                <w:sz w:val="18"/>
                <w:szCs w:val="18"/>
              </w:rPr>
              <w:t xml:space="preserve">oraz </w:t>
            </w:r>
            <w:r w:rsidRPr="00C17CCF">
              <w:rPr>
                <w:sz w:val="18"/>
                <w:szCs w:val="18"/>
              </w:rPr>
              <w:t xml:space="preserve"> sporządzić preliminarz i bilans pasz.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17CCF" w:rsidRPr="00C17CCF" w:rsidRDefault="00C17CCF">
            <w:pPr>
              <w:pStyle w:val="Default"/>
              <w:rPr>
                <w:sz w:val="18"/>
                <w:szCs w:val="18"/>
              </w:rPr>
            </w:pPr>
            <w:r w:rsidRPr="00C17CCF">
              <w:rPr>
                <w:sz w:val="18"/>
                <w:szCs w:val="18"/>
              </w:rPr>
              <w:t xml:space="preserve">K_U03 </w:t>
            </w:r>
          </w:p>
          <w:p w:rsidR="00C17CCF" w:rsidRPr="00C17CCF" w:rsidRDefault="00C17CCF">
            <w:pPr>
              <w:pStyle w:val="Default"/>
              <w:rPr>
                <w:sz w:val="18"/>
                <w:szCs w:val="18"/>
              </w:rPr>
            </w:pPr>
            <w:r w:rsidRPr="00C17CCF">
              <w:rPr>
                <w:sz w:val="18"/>
                <w:szCs w:val="18"/>
              </w:rPr>
              <w:t xml:space="preserve">K_U04 </w:t>
            </w:r>
          </w:p>
          <w:p w:rsidR="00C17CCF" w:rsidRPr="00C17CCF" w:rsidRDefault="00C17CCF">
            <w:pPr>
              <w:pStyle w:val="Default"/>
              <w:rPr>
                <w:sz w:val="18"/>
                <w:szCs w:val="18"/>
              </w:rPr>
            </w:pPr>
            <w:r w:rsidRPr="00C17CCF">
              <w:rPr>
                <w:sz w:val="18"/>
                <w:szCs w:val="18"/>
              </w:rPr>
              <w:t xml:space="preserve"> </w:t>
            </w:r>
          </w:p>
        </w:tc>
      </w:tr>
      <w:tr w:rsidR="00C17CCF" w:rsidRPr="00574A46" w:rsidTr="00781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721" w:type="dxa"/>
            <w:gridSpan w:val="2"/>
            <w:tcBorders>
              <w:top w:val="single" w:sz="4" w:space="0" w:color="auto"/>
            </w:tcBorders>
          </w:tcPr>
          <w:p w:rsidR="00C17CCF" w:rsidRPr="00C17CCF" w:rsidRDefault="00C17CCF" w:rsidP="00C17CCF">
            <w:pPr>
              <w:pStyle w:val="Default"/>
              <w:rPr>
                <w:sz w:val="18"/>
                <w:szCs w:val="18"/>
              </w:rPr>
            </w:pPr>
            <w:r w:rsidRPr="00C17CCF">
              <w:rPr>
                <w:sz w:val="18"/>
                <w:szCs w:val="18"/>
              </w:rPr>
              <w:lastRenderedPageBreak/>
              <w:t>R.C10_U0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</w:tcBorders>
          </w:tcPr>
          <w:p w:rsidR="00C17CCF" w:rsidRPr="00C17CCF" w:rsidRDefault="00C17CCF" w:rsidP="00C17CC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 wykorzystać potencjał rozrodczy i właściwie organizować rozpłód zwierząt</w:t>
            </w:r>
            <w:r w:rsidR="003C6ED1"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5289C" w:rsidRPr="00C17CCF" w:rsidRDefault="0085289C" w:rsidP="00781B9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K_U03</w:t>
            </w:r>
            <w:r w:rsidR="00781B9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K_U05</w:t>
            </w:r>
            <w:r w:rsidR="00781B94">
              <w:rPr>
                <w:sz w:val="18"/>
                <w:szCs w:val="18"/>
              </w:rPr>
              <w:t xml:space="preserve">, </w:t>
            </w:r>
            <w:r w:rsidRPr="00C17CCF">
              <w:rPr>
                <w:sz w:val="18"/>
                <w:szCs w:val="18"/>
              </w:rPr>
              <w:t>K_U06</w:t>
            </w:r>
            <w:r w:rsidR="00781B94">
              <w:rPr>
                <w:sz w:val="18"/>
                <w:szCs w:val="18"/>
              </w:rPr>
              <w:t xml:space="preserve">, </w:t>
            </w:r>
            <w:r w:rsidR="00333B95">
              <w:rPr>
                <w:sz w:val="18"/>
                <w:szCs w:val="18"/>
              </w:rPr>
              <w:t>K_U08</w:t>
            </w:r>
            <w:r w:rsidRPr="00C17CCF">
              <w:rPr>
                <w:sz w:val="18"/>
                <w:szCs w:val="18"/>
              </w:rPr>
              <w:t xml:space="preserve"> </w:t>
            </w:r>
          </w:p>
        </w:tc>
      </w:tr>
      <w:tr w:rsidR="00C17CCF" w:rsidRPr="00574A46" w:rsidTr="00781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721" w:type="dxa"/>
            <w:gridSpan w:val="2"/>
            <w:tcBorders>
              <w:top w:val="single" w:sz="4" w:space="0" w:color="auto"/>
            </w:tcBorders>
          </w:tcPr>
          <w:p w:rsidR="00C17CCF" w:rsidRPr="00C17CCF" w:rsidRDefault="00C17CCF" w:rsidP="005676C8">
            <w:pPr>
              <w:pStyle w:val="Default"/>
              <w:rPr>
                <w:sz w:val="18"/>
                <w:szCs w:val="18"/>
              </w:rPr>
            </w:pPr>
            <w:r w:rsidRPr="00C17CCF">
              <w:rPr>
                <w:sz w:val="18"/>
                <w:szCs w:val="18"/>
              </w:rPr>
              <w:t xml:space="preserve">R.C10_U05 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</w:tcBorders>
          </w:tcPr>
          <w:p w:rsidR="00C17CCF" w:rsidRPr="00C17CCF" w:rsidRDefault="00C17CCF" w:rsidP="00C17CCF">
            <w:pPr>
              <w:pStyle w:val="Default"/>
              <w:rPr>
                <w:sz w:val="18"/>
                <w:szCs w:val="18"/>
              </w:rPr>
            </w:pPr>
            <w:r w:rsidRPr="00C17CCF">
              <w:rPr>
                <w:sz w:val="18"/>
                <w:szCs w:val="18"/>
              </w:rPr>
              <w:t xml:space="preserve">Umie ocenić </w:t>
            </w:r>
            <w:r>
              <w:rPr>
                <w:sz w:val="18"/>
                <w:szCs w:val="18"/>
              </w:rPr>
              <w:t>i zinterpretować uzyskane wskaźniki produkcyjności zwierząt</w:t>
            </w:r>
            <w:r w:rsidR="003C6ED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17CCF" w:rsidRPr="00C17CCF" w:rsidRDefault="00C17CCF" w:rsidP="005676C8">
            <w:pPr>
              <w:pStyle w:val="Default"/>
              <w:rPr>
                <w:sz w:val="18"/>
                <w:szCs w:val="18"/>
              </w:rPr>
            </w:pPr>
            <w:r w:rsidRPr="00C17CCF">
              <w:rPr>
                <w:sz w:val="18"/>
                <w:szCs w:val="18"/>
              </w:rPr>
              <w:t xml:space="preserve">K_U10 </w:t>
            </w:r>
          </w:p>
          <w:p w:rsidR="00C17CCF" w:rsidRPr="00C17CCF" w:rsidRDefault="00C17CCF" w:rsidP="005676C8">
            <w:pPr>
              <w:pStyle w:val="Default"/>
              <w:rPr>
                <w:sz w:val="18"/>
                <w:szCs w:val="18"/>
              </w:rPr>
            </w:pPr>
            <w:r w:rsidRPr="00C17CCF">
              <w:rPr>
                <w:sz w:val="18"/>
                <w:szCs w:val="18"/>
              </w:rPr>
              <w:t xml:space="preserve">K_U11 </w:t>
            </w:r>
          </w:p>
        </w:tc>
      </w:tr>
      <w:tr w:rsidR="00C17CCF" w:rsidRPr="00574A46" w:rsidTr="00781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721" w:type="dxa"/>
            <w:gridSpan w:val="2"/>
            <w:tcBorders>
              <w:top w:val="single" w:sz="4" w:space="0" w:color="auto"/>
            </w:tcBorders>
          </w:tcPr>
          <w:p w:rsidR="00C17CCF" w:rsidRPr="00C17CCF" w:rsidRDefault="00C17CCF" w:rsidP="00C17CCF">
            <w:pPr>
              <w:pStyle w:val="Default"/>
              <w:rPr>
                <w:sz w:val="18"/>
                <w:szCs w:val="18"/>
              </w:rPr>
            </w:pPr>
            <w:r w:rsidRPr="00C17CCF">
              <w:rPr>
                <w:sz w:val="18"/>
                <w:szCs w:val="18"/>
              </w:rPr>
              <w:t>R.C10</w:t>
            </w:r>
            <w:r>
              <w:rPr>
                <w:sz w:val="18"/>
                <w:szCs w:val="18"/>
              </w:rPr>
              <w:t>_U06</w:t>
            </w:r>
            <w:r w:rsidRPr="00C17C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</w:tcBorders>
          </w:tcPr>
          <w:p w:rsidR="00C17CCF" w:rsidRPr="00C17CCF" w:rsidRDefault="00C17CCF" w:rsidP="007772FE">
            <w:pPr>
              <w:pStyle w:val="Default"/>
              <w:rPr>
                <w:sz w:val="18"/>
                <w:szCs w:val="18"/>
              </w:rPr>
            </w:pPr>
            <w:r w:rsidRPr="00C17CCF">
              <w:rPr>
                <w:sz w:val="18"/>
                <w:szCs w:val="18"/>
              </w:rPr>
              <w:t xml:space="preserve">Umie zaprojektować proces użytkowania zwierząt o wybranym kierunku </w:t>
            </w:r>
            <w:r w:rsidR="007772FE">
              <w:rPr>
                <w:sz w:val="18"/>
                <w:szCs w:val="18"/>
              </w:rPr>
              <w:t>i systemie</w:t>
            </w:r>
            <w:r w:rsidRPr="00C17CCF">
              <w:rPr>
                <w:sz w:val="18"/>
                <w:szCs w:val="18"/>
              </w:rPr>
              <w:t xml:space="preserve"> chowu przy zapewnieniu wysokiego poziomu dobrostanu.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17CCF" w:rsidRPr="00C17CCF" w:rsidRDefault="00C17CCF">
            <w:pPr>
              <w:pStyle w:val="Default"/>
              <w:rPr>
                <w:sz w:val="18"/>
                <w:szCs w:val="18"/>
              </w:rPr>
            </w:pPr>
            <w:r w:rsidRPr="00C17CCF">
              <w:rPr>
                <w:sz w:val="18"/>
                <w:szCs w:val="18"/>
              </w:rPr>
              <w:t>K_U03</w:t>
            </w:r>
            <w:r w:rsidR="00781B94">
              <w:rPr>
                <w:sz w:val="18"/>
                <w:szCs w:val="18"/>
              </w:rPr>
              <w:t xml:space="preserve">, </w:t>
            </w:r>
            <w:r w:rsidRPr="00C17CCF">
              <w:rPr>
                <w:sz w:val="18"/>
                <w:szCs w:val="18"/>
              </w:rPr>
              <w:t>K_U04</w:t>
            </w:r>
            <w:r w:rsidR="00781B94">
              <w:rPr>
                <w:sz w:val="18"/>
                <w:szCs w:val="18"/>
              </w:rPr>
              <w:t>,</w:t>
            </w:r>
            <w:r w:rsidRPr="00C17CCF">
              <w:rPr>
                <w:sz w:val="18"/>
                <w:szCs w:val="18"/>
              </w:rPr>
              <w:t xml:space="preserve"> </w:t>
            </w:r>
          </w:p>
          <w:p w:rsidR="00C17CCF" w:rsidRPr="00C17CCF" w:rsidRDefault="00C17CCF">
            <w:pPr>
              <w:pStyle w:val="Default"/>
              <w:rPr>
                <w:sz w:val="18"/>
                <w:szCs w:val="18"/>
              </w:rPr>
            </w:pPr>
            <w:r w:rsidRPr="00C17CCF">
              <w:rPr>
                <w:sz w:val="18"/>
                <w:szCs w:val="18"/>
              </w:rPr>
              <w:t>K_U06</w:t>
            </w:r>
            <w:r w:rsidR="00781B94">
              <w:rPr>
                <w:sz w:val="18"/>
                <w:szCs w:val="18"/>
              </w:rPr>
              <w:t>,</w:t>
            </w:r>
            <w:r w:rsidRPr="00C17CCF">
              <w:rPr>
                <w:sz w:val="18"/>
                <w:szCs w:val="18"/>
              </w:rPr>
              <w:t xml:space="preserve"> K_U10</w:t>
            </w:r>
            <w:r w:rsidR="00781B94">
              <w:rPr>
                <w:sz w:val="18"/>
                <w:szCs w:val="18"/>
              </w:rPr>
              <w:t>,</w:t>
            </w:r>
            <w:r w:rsidRPr="00C17CCF">
              <w:rPr>
                <w:sz w:val="18"/>
                <w:szCs w:val="18"/>
              </w:rPr>
              <w:t xml:space="preserve"> </w:t>
            </w:r>
          </w:p>
          <w:p w:rsidR="00C17CCF" w:rsidRPr="00C17CCF" w:rsidRDefault="00C17CCF">
            <w:pPr>
              <w:pStyle w:val="Default"/>
              <w:rPr>
                <w:sz w:val="18"/>
                <w:szCs w:val="18"/>
              </w:rPr>
            </w:pPr>
            <w:r w:rsidRPr="00C17CCF">
              <w:rPr>
                <w:sz w:val="18"/>
                <w:szCs w:val="18"/>
              </w:rPr>
              <w:t xml:space="preserve">K_U11 </w:t>
            </w:r>
          </w:p>
        </w:tc>
      </w:tr>
      <w:tr w:rsidR="00C17CCF" w:rsidRPr="00574A46" w:rsidTr="00781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721" w:type="dxa"/>
            <w:gridSpan w:val="2"/>
            <w:tcBorders>
              <w:top w:val="single" w:sz="4" w:space="0" w:color="auto"/>
            </w:tcBorders>
          </w:tcPr>
          <w:p w:rsidR="00C17CCF" w:rsidRPr="00C17CCF" w:rsidRDefault="003C6ED1" w:rsidP="003C6ED1">
            <w:pPr>
              <w:pStyle w:val="Default"/>
              <w:rPr>
                <w:sz w:val="18"/>
                <w:szCs w:val="18"/>
              </w:rPr>
            </w:pPr>
            <w:r w:rsidRPr="00C17CCF">
              <w:rPr>
                <w:sz w:val="18"/>
                <w:szCs w:val="18"/>
              </w:rPr>
              <w:t>R.C10</w:t>
            </w:r>
            <w:r>
              <w:rPr>
                <w:sz w:val="18"/>
                <w:szCs w:val="18"/>
              </w:rPr>
              <w:t>_U07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</w:tcBorders>
          </w:tcPr>
          <w:p w:rsidR="00C17CCF" w:rsidRPr="00C17CCF" w:rsidRDefault="00C17CC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 wskazać prawidłowe i nieprawidłowe elementy chowu i procesu użytkowania zwierząt w warunkach produkcyjnych</w:t>
            </w:r>
            <w:r w:rsidR="003C6ED1"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5289C" w:rsidRPr="00C17CCF" w:rsidRDefault="0085289C" w:rsidP="0085289C">
            <w:pPr>
              <w:pStyle w:val="Default"/>
              <w:rPr>
                <w:sz w:val="18"/>
                <w:szCs w:val="18"/>
              </w:rPr>
            </w:pPr>
            <w:r w:rsidRPr="00C17CCF">
              <w:rPr>
                <w:sz w:val="18"/>
                <w:szCs w:val="18"/>
              </w:rPr>
              <w:t xml:space="preserve">K_U06 </w:t>
            </w:r>
          </w:p>
          <w:p w:rsidR="00C17CCF" w:rsidRPr="00C17CCF" w:rsidRDefault="0085289C">
            <w:pPr>
              <w:pStyle w:val="Default"/>
              <w:rPr>
                <w:sz w:val="18"/>
                <w:szCs w:val="18"/>
              </w:rPr>
            </w:pPr>
            <w:r w:rsidRPr="00C17CCF">
              <w:rPr>
                <w:sz w:val="18"/>
                <w:szCs w:val="18"/>
              </w:rPr>
              <w:t>K_U</w:t>
            </w:r>
            <w:r>
              <w:rPr>
                <w:sz w:val="18"/>
                <w:szCs w:val="18"/>
              </w:rPr>
              <w:t>07</w:t>
            </w:r>
            <w:r w:rsidRPr="00C17CCF">
              <w:rPr>
                <w:sz w:val="18"/>
                <w:szCs w:val="18"/>
              </w:rPr>
              <w:t xml:space="preserve"> </w:t>
            </w:r>
          </w:p>
        </w:tc>
      </w:tr>
      <w:tr w:rsidR="00C17CCF" w:rsidRPr="00574A46" w:rsidTr="00781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721" w:type="dxa"/>
            <w:gridSpan w:val="2"/>
            <w:tcBorders>
              <w:top w:val="single" w:sz="4" w:space="0" w:color="auto"/>
            </w:tcBorders>
          </w:tcPr>
          <w:p w:rsidR="00C17CCF" w:rsidRPr="00C17CCF" w:rsidRDefault="00C17CCF" w:rsidP="003C6ED1">
            <w:pPr>
              <w:jc w:val="both"/>
              <w:rPr>
                <w:sz w:val="18"/>
                <w:szCs w:val="18"/>
              </w:rPr>
            </w:pPr>
            <w:r w:rsidRPr="00C17CCF">
              <w:rPr>
                <w:sz w:val="18"/>
                <w:szCs w:val="18"/>
              </w:rPr>
              <w:t>R.C10_U0</w:t>
            </w:r>
            <w:r w:rsidR="003C6ED1">
              <w:rPr>
                <w:sz w:val="18"/>
                <w:szCs w:val="18"/>
              </w:rPr>
              <w:t>8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</w:tcBorders>
          </w:tcPr>
          <w:p w:rsidR="00C17CCF" w:rsidRPr="00C17CCF" w:rsidRDefault="00C17CCF" w:rsidP="00C17CCF">
            <w:pPr>
              <w:jc w:val="both"/>
              <w:rPr>
                <w:sz w:val="18"/>
                <w:szCs w:val="18"/>
              </w:rPr>
            </w:pPr>
            <w:r w:rsidRPr="00C17CCF">
              <w:rPr>
                <w:sz w:val="18"/>
                <w:szCs w:val="18"/>
              </w:rPr>
              <w:t xml:space="preserve">Umie </w:t>
            </w:r>
            <w:r>
              <w:rPr>
                <w:sz w:val="18"/>
                <w:szCs w:val="18"/>
              </w:rPr>
              <w:t>ocenić realizacje  wymogów Zasady Wzajemnej Zgodności w Obszarze A, B i C i wskazać działania naprawcze.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17CCF" w:rsidRPr="00C17CCF" w:rsidRDefault="00C17CCF" w:rsidP="00F62413">
            <w:pPr>
              <w:rPr>
                <w:sz w:val="18"/>
                <w:szCs w:val="18"/>
              </w:rPr>
            </w:pPr>
            <w:r w:rsidRPr="00C17CCF">
              <w:rPr>
                <w:sz w:val="18"/>
                <w:szCs w:val="18"/>
              </w:rPr>
              <w:t>K_U10</w:t>
            </w:r>
          </w:p>
          <w:p w:rsidR="00C17CCF" w:rsidRPr="003176C8" w:rsidRDefault="00C17CCF" w:rsidP="00FC6972">
            <w:pPr>
              <w:rPr>
                <w:sz w:val="18"/>
                <w:szCs w:val="18"/>
              </w:rPr>
            </w:pPr>
            <w:r w:rsidRPr="00C17CCF">
              <w:rPr>
                <w:sz w:val="18"/>
                <w:szCs w:val="18"/>
              </w:rPr>
              <w:t>K_U11</w:t>
            </w:r>
          </w:p>
        </w:tc>
      </w:tr>
      <w:tr w:rsidR="00C6100D" w:rsidRPr="00574A46" w:rsidTr="00C84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</w:trPr>
        <w:tc>
          <w:tcPr>
            <w:tcW w:w="10065" w:type="dxa"/>
            <w:gridSpan w:val="5"/>
            <w:tcBorders>
              <w:top w:val="single" w:sz="4" w:space="0" w:color="auto"/>
            </w:tcBorders>
          </w:tcPr>
          <w:p w:rsidR="00C6100D" w:rsidRPr="00574A46" w:rsidRDefault="00C6100D" w:rsidP="00C6100D">
            <w:pPr>
              <w:jc w:val="center"/>
              <w:rPr>
                <w:b/>
                <w:sz w:val="18"/>
                <w:szCs w:val="18"/>
              </w:rPr>
            </w:pPr>
            <w:r w:rsidRPr="00574A46">
              <w:rPr>
                <w:b/>
                <w:sz w:val="18"/>
                <w:szCs w:val="18"/>
              </w:rPr>
              <w:t>Kompetencje społeczne</w:t>
            </w:r>
          </w:p>
        </w:tc>
      </w:tr>
      <w:tr w:rsidR="00C17CCF" w:rsidRPr="00574A46" w:rsidTr="00781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8"/>
        </w:trPr>
        <w:tc>
          <w:tcPr>
            <w:tcW w:w="1721" w:type="dxa"/>
            <w:gridSpan w:val="2"/>
            <w:tcBorders>
              <w:top w:val="single" w:sz="4" w:space="0" w:color="auto"/>
            </w:tcBorders>
          </w:tcPr>
          <w:p w:rsidR="00C17CCF" w:rsidRPr="00574A46" w:rsidRDefault="00C17CCF" w:rsidP="0078029E">
            <w:pPr>
              <w:jc w:val="both"/>
              <w:rPr>
                <w:sz w:val="18"/>
                <w:szCs w:val="18"/>
              </w:rPr>
            </w:pPr>
            <w:r w:rsidRPr="00C17CCF">
              <w:rPr>
                <w:sz w:val="18"/>
                <w:szCs w:val="18"/>
              </w:rPr>
              <w:t>R.C10_</w:t>
            </w:r>
            <w:r w:rsidRPr="00574A46">
              <w:rPr>
                <w:sz w:val="18"/>
                <w:szCs w:val="18"/>
              </w:rPr>
              <w:t>K01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</w:tcBorders>
          </w:tcPr>
          <w:p w:rsidR="00C17CCF" w:rsidRPr="00C17CCF" w:rsidRDefault="00C17CCF" w:rsidP="00C17CCF">
            <w:pPr>
              <w:pStyle w:val="Default"/>
              <w:jc w:val="both"/>
              <w:rPr>
                <w:sz w:val="18"/>
                <w:szCs w:val="18"/>
              </w:rPr>
            </w:pPr>
            <w:r w:rsidRPr="00C17CCF">
              <w:rPr>
                <w:sz w:val="18"/>
                <w:szCs w:val="18"/>
              </w:rPr>
              <w:t xml:space="preserve">Potrafi pracować samodzielnie i w grupie, sprawnie komunikując się i współpracując w zakresie wykonania określonego zadania inżynierskiego.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17CCF" w:rsidRPr="00574A46" w:rsidRDefault="00C17CCF" w:rsidP="0078029E">
            <w:pPr>
              <w:jc w:val="both"/>
              <w:rPr>
                <w:spacing w:val="7"/>
                <w:sz w:val="18"/>
                <w:szCs w:val="18"/>
              </w:rPr>
            </w:pPr>
            <w:r w:rsidRPr="00574A46">
              <w:rPr>
                <w:spacing w:val="7"/>
                <w:sz w:val="18"/>
                <w:szCs w:val="18"/>
              </w:rPr>
              <w:t>K_K02</w:t>
            </w:r>
          </w:p>
          <w:p w:rsidR="00C17CCF" w:rsidRPr="00574A46" w:rsidRDefault="00C17CCF" w:rsidP="0078029E">
            <w:pPr>
              <w:jc w:val="both"/>
              <w:rPr>
                <w:spacing w:val="7"/>
                <w:sz w:val="18"/>
                <w:szCs w:val="18"/>
              </w:rPr>
            </w:pPr>
            <w:r w:rsidRPr="00574A46">
              <w:rPr>
                <w:spacing w:val="7"/>
                <w:sz w:val="18"/>
                <w:szCs w:val="18"/>
              </w:rPr>
              <w:t>K_K03</w:t>
            </w:r>
          </w:p>
        </w:tc>
      </w:tr>
      <w:tr w:rsidR="00C17CCF" w:rsidRPr="00574A46" w:rsidTr="00781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1721" w:type="dxa"/>
            <w:gridSpan w:val="2"/>
            <w:tcBorders>
              <w:top w:val="single" w:sz="4" w:space="0" w:color="auto"/>
            </w:tcBorders>
          </w:tcPr>
          <w:p w:rsidR="00C17CCF" w:rsidRPr="00574A46" w:rsidRDefault="00C17CCF" w:rsidP="0078029E">
            <w:pPr>
              <w:jc w:val="both"/>
              <w:rPr>
                <w:sz w:val="18"/>
                <w:szCs w:val="18"/>
              </w:rPr>
            </w:pPr>
            <w:r w:rsidRPr="00C17CCF">
              <w:rPr>
                <w:sz w:val="18"/>
                <w:szCs w:val="18"/>
              </w:rPr>
              <w:t>R.C10_</w:t>
            </w:r>
            <w:r w:rsidRPr="00574A46">
              <w:rPr>
                <w:sz w:val="18"/>
                <w:szCs w:val="18"/>
              </w:rPr>
              <w:t>K02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</w:tcBorders>
          </w:tcPr>
          <w:p w:rsidR="00C17CCF" w:rsidRPr="00574A46" w:rsidRDefault="00C17CCF" w:rsidP="004F546D">
            <w:pPr>
              <w:jc w:val="both"/>
              <w:rPr>
                <w:sz w:val="18"/>
                <w:szCs w:val="18"/>
              </w:rPr>
            </w:pPr>
            <w:r w:rsidRPr="00574A46">
              <w:rPr>
                <w:sz w:val="18"/>
                <w:szCs w:val="18"/>
              </w:rPr>
              <w:t>Ma świadomość odpowiedzialności za produkcję żywności wysokiej jakości, zdrowie zwierząt i ich dobrostan oraz stan środowiska naturalnego</w:t>
            </w:r>
            <w:r w:rsidR="003C6ED1">
              <w:rPr>
                <w:sz w:val="18"/>
                <w:szCs w:val="18"/>
              </w:rPr>
              <w:t>.</w:t>
            </w:r>
            <w:r w:rsidRPr="00574A4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17CCF" w:rsidRPr="00574A46" w:rsidRDefault="00C17CCF" w:rsidP="0078029E">
            <w:pPr>
              <w:jc w:val="both"/>
              <w:rPr>
                <w:spacing w:val="7"/>
                <w:sz w:val="18"/>
                <w:szCs w:val="18"/>
              </w:rPr>
            </w:pPr>
            <w:r w:rsidRPr="00574A46">
              <w:rPr>
                <w:spacing w:val="7"/>
                <w:sz w:val="18"/>
                <w:szCs w:val="18"/>
              </w:rPr>
              <w:t>K_K06</w:t>
            </w:r>
          </w:p>
          <w:p w:rsidR="00C17CCF" w:rsidRPr="00C17CCF" w:rsidRDefault="00C17CCF" w:rsidP="00C17CCF">
            <w:pPr>
              <w:jc w:val="both"/>
              <w:rPr>
                <w:spacing w:val="7"/>
                <w:sz w:val="18"/>
                <w:szCs w:val="18"/>
              </w:rPr>
            </w:pPr>
            <w:r w:rsidRPr="00574A46">
              <w:rPr>
                <w:spacing w:val="7"/>
                <w:sz w:val="18"/>
                <w:szCs w:val="18"/>
              </w:rPr>
              <w:t>K_K07</w:t>
            </w:r>
          </w:p>
        </w:tc>
      </w:tr>
      <w:tr w:rsidR="00C17CCF" w:rsidRPr="00574A46" w:rsidTr="00781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721" w:type="dxa"/>
            <w:gridSpan w:val="2"/>
            <w:tcBorders>
              <w:top w:val="single" w:sz="4" w:space="0" w:color="auto"/>
            </w:tcBorders>
          </w:tcPr>
          <w:p w:rsidR="00C17CCF" w:rsidRPr="00574A46" w:rsidRDefault="00C17CCF" w:rsidP="0078029E">
            <w:pPr>
              <w:jc w:val="both"/>
              <w:rPr>
                <w:sz w:val="18"/>
                <w:szCs w:val="18"/>
              </w:rPr>
            </w:pPr>
            <w:r w:rsidRPr="00C17CCF">
              <w:rPr>
                <w:sz w:val="18"/>
                <w:szCs w:val="18"/>
              </w:rPr>
              <w:t>R.C10_</w:t>
            </w:r>
            <w:r w:rsidRPr="00574A46">
              <w:rPr>
                <w:sz w:val="18"/>
                <w:szCs w:val="18"/>
              </w:rPr>
              <w:t>K03</w:t>
            </w:r>
          </w:p>
        </w:tc>
        <w:tc>
          <w:tcPr>
            <w:tcW w:w="6784" w:type="dxa"/>
            <w:gridSpan w:val="2"/>
            <w:tcBorders>
              <w:top w:val="single" w:sz="4" w:space="0" w:color="auto"/>
            </w:tcBorders>
          </w:tcPr>
          <w:p w:rsidR="00C17CCF" w:rsidRPr="00574A46" w:rsidRDefault="00C17CCF" w:rsidP="00F62413">
            <w:pPr>
              <w:jc w:val="both"/>
              <w:rPr>
                <w:sz w:val="18"/>
                <w:szCs w:val="18"/>
              </w:rPr>
            </w:pPr>
            <w:r w:rsidRPr="00574A46">
              <w:rPr>
                <w:sz w:val="18"/>
                <w:szCs w:val="18"/>
              </w:rPr>
              <w:t>Rozumie potrzebę systematycznego dokształcania się w kontekście dobrostanu</w:t>
            </w:r>
            <w:r w:rsidR="003176C8">
              <w:rPr>
                <w:sz w:val="18"/>
                <w:szCs w:val="18"/>
              </w:rPr>
              <w:t xml:space="preserve"> zwierząt</w:t>
            </w:r>
            <w:r w:rsidRPr="00574A46">
              <w:rPr>
                <w:sz w:val="18"/>
                <w:szCs w:val="18"/>
              </w:rPr>
              <w:t xml:space="preserve"> i bezpieczeństwa żywności oraz postępu techniczno-technologicznego </w:t>
            </w:r>
            <w:r w:rsidR="003176C8">
              <w:rPr>
                <w:sz w:val="18"/>
                <w:szCs w:val="18"/>
              </w:rPr>
              <w:t xml:space="preserve">i organizacyjnego </w:t>
            </w:r>
            <w:r w:rsidRPr="00574A46">
              <w:rPr>
                <w:sz w:val="18"/>
                <w:szCs w:val="18"/>
              </w:rPr>
              <w:t>w produkcji zwierzęcej</w:t>
            </w:r>
            <w:r w:rsidR="003C6ED1">
              <w:rPr>
                <w:sz w:val="18"/>
                <w:szCs w:val="18"/>
              </w:rPr>
              <w:t>.</w:t>
            </w:r>
            <w:r w:rsidRPr="00574A4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176C8" w:rsidRDefault="003176C8" w:rsidP="005676C8">
            <w:pPr>
              <w:jc w:val="both"/>
              <w:rPr>
                <w:spacing w:val="7"/>
                <w:sz w:val="18"/>
                <w:szCs w:val="18"/>
              </w:rPr>
            </w:pPr>
          </w:p>
          <w:p w:rsidR="00C17CCF" w:rsidRPr="00574A46" w:rsidRDefault="00C17CCF" w:rsidP="005676C8">
            <w:pPr>
              <w:jc w:val="both"/>
              <w:rPr>
                <w:b/>
                <w:sz w:val="18"/>
                <w:szCs w:val="18"/>
              </w:rPr>
            </w:pPr>
            <w:r w:rsidRPr="00574A46">
              <w:rPr>
                <w:spacing w:val="7"/>
                <w:sz w:val="18"/>
                <w:szCs w:val="18"/>
              </w:rPr>
              <w:t>K_K01</w:t>
            </w:r>
          </w:p>
        </w:tc>
      </w:tr>
      <w:tr w:rsidR="00C17CCF" w:rsidRPr="00574A46" w:rsidTr="00C55B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10065" w:type="dxa"/>
            <w:gridSpan w:val="5"/>
          </w:tcPr>
          <w:p w:rsidR="00C17CCF" w:rsidRPr="00574A46" w:rsidRDefault="00C17CCF" w:rsidP="005676C8">
            <w:pPr>
              <w:rPr>
                <w:b/>
                <w:sz w:val="18"/>
                <w:szCs w:val="18"/>
              </w:rPr>
            </w:pPr>
            <w:r w:rsidRPr="00574A46">
              <w:rPr>
                <w:b/>
                <w:sz w:val="18"/>
                <w:szCs w:val="18"/>
              </w:rPr>
              <w:t xml:space="preserve">Sposoby weryfikacji efektów kształcenia </w:t>
            </w:r>
          </w:p>
        </w:tc>
      </w:tr>
      <w:tr w:rsidR="0085289C" w:rsidRPr="00574A46" w:rsidTr="00781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636" w:type="dxa"/>
          </w:tcPr>
          <w:p w:rsidR="0085289C" w:rsidRPr="00574A46" w:rsidRDefault="0085289C" w:rsidP="005676C8">
            <w:pPr>
              <w:rPr>
                <w:b/>
                <w:sz w:val="18"/>
                <w:szCs w:val="18"/>
              </w:rPr>
            </w:pPr>
            <w:r w:rsidRPr="00574A46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475" w:type="dxa"/>
            <w:gridSpan w:val="2"/>
          </w:tcPr>
          <w:p w:rsidR="0085289C" w:rsidRPr="00574A46" w:rsidRDefault="0085289C" w:rsidP="005676C8">
            <w:pPr>
              <w:rPr>
                <w:b/>
                <w:sz w:val="18"/>
                <w:szCs w:val="18"/>
              </w:rPr>
            </w:pPr>
            <w:r w:rsidRPr="00574A46">
              <w:rPr>
                <w:b/>
                <w:sz w:val="18"/>
                <w:szCs w:val="18"/>
              </w:rPr>
              <w:t xml:space="preserve">Efekt przedmiotu </w:t>
            </w:r>
          </w:p>
        </w:tc>
        <w:tc>
          <w:tcPr>
            <w:tcW w:w="6954" w:type="dxa"/>
            <w:gridSpan w:val="2"/>
          </w:tcPr>
          <w:p w:rsidR="0085289C" w:rsidRPr="00574A46" w:rsidRDefault="0085289C" w:rsidP="005676C8">
            <w:pPr>
              <w:jc w:val="both"/>
              <w:rPr>
                <w:b/>
                <w:sz w:val="18"/>
                <w:szCs w:val="18"/>
              </w:rPr>
            </w:pPr>
            <w:r w:rsidRPr="00574A46">
              <w:rPr>
                <w:b/>
                <w:sz w:val="18"/>
                <w:szCs w:val="18"/>
              </w:rPr>
              <w:t>Sposób weryfikacji</w:t>
            </w:r>
          </w:p>
        </w:tc>
      </w:tr>
      <w:tr w:rsidR="0085289C" w:rsidRPr="00574A46" w:rsidTr="00781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7"/>
        </w:trPr>
        <w:tc>
          <w:tcPr>
            <w:tcW w:w="636" w:type="dxa"/>
          </w:tcPr>
          <w:p w:rsidR="0085289C" w:rsidRPr="0085289C" w:rsidRDefault="0085289C" w:rsidP="00C711DA">
            <w:pPr>
              <w:pStyle w:val="Default"/>
              <w:jc w:val="center"/>
              <w:rPr>
                <w:sz w:val="18"/>
                <w:szCs w:val="18"/>
              </w:rPr>
            </w:pPr>
            <w:r w:rsidRPr="0085289C">
              <w:rPr>
                <w:sz w:val="18"/>
                <w:szCs w:val="18"/>
              </w:rPr>
              <w:t>1</w:t>
            </w:r>
          </w:p>
        </w:tc>
        <w:tc>
          <w:tcPr>
            <w:tcW w:w="2475" w:type="dxa"/>
            <w:gridSpan w:val="2"/>
          </w:tcPr>
          <w:p w:rsidR="0085289C" w:rsidRPr="0085289C" w:rsidRDefault="0085289C">
            <w:pPr>
              <w:pStyle w:val="Default"/>
              <w:rPr>
                <w:sz w:val="18"/>
                <w:szCs w:val="18"/>
              </w:rPr>
            </w:pPr>
            <w:r w:rsidRPr="0085289C">
              <w:rPr>
                <w:sz w:val="18"/>
                <w:szCs w:val="18"/>
              </w:rPr>
              <w:t>R.C</w:t>
            </w:r>
            <w:r>
              <w:rPr>
                <w:sz w:val="18"/>
                <w:szCs w:val="18"/>
              </w:rPr>
              <w:t>10</w:t>
            </w:r>
            <w:r w:rsidRPr="0085289C">
              <w:rPr>
                <w:sz w:val="18"/>
                <w:szCs w:val="18"/>
              </w:rPr>
              <w:t xml:space="preserve"> _W01</w:t>
            </w:r>
            <w:r w:rsidR="005676C8">
              <w:rPr>
                <w:sz w:val="18"/>
                <w:szCs w:val="18"/>
              </w:rPr>
              <w:t xml:space="preserve">, </w:t>
            </w:r>
            <w:r w:rsidRPr="0085289C">
              <w:rPr>
                <w:sz w:val="18"/>
                <w:szCs w:val="18"/>
              </w:rPr>
              <w:t>R.C</w:t>
            </w:r>
            <w:r>
              <w:rPr>
                <w:sz w:val="18"/>
                <w:szCs w:val="18"/>
              </w:rPr>
              <w:t>10</w:t>
            </w:r>
            <w:r w:rsidRPr="0085289C">
              <w:rPr>
                <w:sz w:val="18"/>
                <w:szCs w:val="18"/>
              </w:rPr>
              <w:t xml:space="preserve"> _W02</w:t>
            </w:r>
            <w:r w:rsidR="005676C8">
              <w:rPr>
                <w:sz w:val="18"/>
                <w:szCs w:val="18"/>
              </w:rPr>
              <w:t>,</w:t>
            </w:r>
          </w:p>
          <w:p w:rsidR="0085289C" w:rsidRDefault="0085289C">
            <w:pPr>
              <w:pStyle w:val="Default"/>
              <w:rPr>
                <w:sz w:val="18"/>
                <w:szCs w:val="18"/>
              </w:rPr>
            </w:pPr>
            <w:r w:rsidRPr="0085289C">
              <w:rPr>
                <w:sz w:val="18"/>
                <w:szCs w:val="18"/>
              </w:rPr>
              <w:t>R.C</w:t>
            </w:r>
            <w:r>
              <w:rPr>
                <w:sz w:val="18"/>
                <w:szCs w:val="18"/>
              </w:rPr>
              <w:t>10</w:t>
            </w:r>
            <w:r w:rsidRPr="0085289C">
              <w:rPr>
                <w:sz w:val="18"/>
                <w:szCs w:val="18"/>
              </w:rPr>
              <w:t xml:space="preserve"> _W03</w:t>
            </w:r>
            <w:r w:rsidR="005676C8">
              <w:rPr>
                <w:sz w:val="18"/>
                <w:szCs w:val="18"/>
              </w:rPr>
              <w:t xml:space="preserve">, </w:t>
            </w:r>
            <w:r w:rsidRPr="0085289C">
              <w:rPr>
                <w:sz w:val="18"/>
                <w:szCs w:val="18"/>
              </w:rPr>
              <w:t>R.C</w:t>
            </w:r>
            <w:r>
              <w:rPr>
                <w:sz w:val="18"/>
                <w:szCs w:val="18"/>
              </w:rPr>
              <w:t>10</w:t>
            </w:r>
            <w:r w:rsidRPr="0085289C">
              <w:rPr>
                <w:sz w:val="18"/>
                <w:szCs w:val="18"/>
              </w:rPr>
              <w:t xml:space="preserve"> _W04</w:t>
            </w:r>
            <w:r w:rsidR="005676C8">
              <w:rPr>
                <w:sz w:val="18"/>
                <w:szCs w:val="18"/>
              </w:rPr>
              <w:t>,</w:t>
            </w:r>
            <w:r w:rsidRPr="0085289C">
              <w:rPr>
                <w:sz w:val="18"/>
                <w:szCs w:val="18"/>
              </w:rPr>
              <w:t xml:space="preserve"> </w:t>
            </w:r>
          </w:p>
          <w:p w:rsidR="0085289C" w:rsidRPr="0085289C" w:rsidRDefault="0085289C">
            <w:pPr>
              <w:pStyle w:val="Default"/>
              <w:rPr>
                <w:sz w:val="18"/>
                <w:szCs w:val="18"/>
              </w:rPr>
            </w:pPr>
            <w:r w:rsidRPr="0085289C">
              <w:rPr>
                <w:sz w:val="18"/>
                <w:szCs w:val="18"/>
              </w:rPr>
              <w:t>R.C</w:t>
            </w:r>
            <w:r>
              <w:rPr>
                <w:sz w:val="18"/>
                <w:szCs w:val="18"/>
              </w:rPr>
              <w:t>10</w:t>
            </w:r>
            <w:r w:rsidRPr="0085289C">
              <w:rPr>
                <w:sz w:val="18"/>
                <w:szCs w:val="18"/>
              </w:rPr>
              <w:t xml:space="preserve"> _</w:t>
            </w:r>
            <w:r>
              <w:rPr>
                <w:sz w:val="18"/>
                <w:szCs w:val="18"/>
              </w:rPr>
              <w:t>W05</w:t>
            </w:r>
            <w:r w:rsidR="005676C8">
              <w:rPr>
                <w:sz w:val="18"/>
                <w:szCs w:val="18"/>
              </w:rPr>
              <w:t xml:space="preserve">, </w:t>
            </w:r>
            <w:r w:rsidRPr="0085289C">
              <w:rPr>
                <w:sz w:val="18"/>
                <w:szCs w:val="18"/>
              </w:rPr>
              <w:t>R.C</w:t>
            </w:r>
            <w:r>
              <w:rPr>
                <w:sz w:val="18"/>
                <w:szCs w:val="18"/>
              </w:rPr>
              <w:t>10</w:t>
            </w:r>
            <w:r w:rsidRPr="0085289C">
              <w:rPr>
                <w:sz w:val="18"/>
                <w:szCs w:val="18"/>
              </w:rPr>
              <w:t xml:space="preserve"> _K02</w:t>
            </w:r>
            <w:r w:rsidR="005676C8">
              <w:rPr>
                <w:sz w:val="18"/>
                <w:szCs w:val="18"/>
              </w:rPr>
              <w:t>,</w:t>
            </w:r>
            <w:r w:rsidRPr="0085289C">
              <w:rPr>
                <w:sz w:val="18"/>
                <w:szCs w:val="18"/>
              </w:rPr>
              <w:t xml:space="preserve"> </w:t>
            </w:r>
          </w:p>
          <w:p w:rsidR="0085289C" w:rsidRPr="0085289C" w:rsidRDefault="0085289C">
            <w:pPr>
              <w:pStyle w:val="Default"/>
              <w:rPr>
                <w:sz w:val="18"/>
                <w:szCs w:val="18"/>
              </w:rPr>
            </w:pPr>
            <w:r w:rsidRPr="0085289C">
              <w:rPr>
                <w:sz w:val="18"/>
                <w:szCs w:val="18"/>
              </w:rPr>
              <w:t>R.C</w:t>
            </w:r>
            <w:r>
              <w:rPr>
                <w:sz w:val="18"/>
                <w:szCs w:val="18"/>
              </w:rPr>
              <w:t>10</w:t>
            </w:r>
            <w:r w:rsidRPr="0085289C">
              <w:rPr>
                <w:sz w:val="18"/>
                <w:szCs w:val="18"/>
              </w:rPr>
              <w:t xml:space="preserve"> _K03 </w:t>
            </w:r>
          </w:p>
        </w:tc>
        <w:tc>
          <w:tcPr>
            <w:tcW w:w="6954" w:type="dxa"/>
            <w:gridSpan w:val="2"/>
          </w:tcPr>
          <w:p w:rsidR="0085289C" w:rsidRDefault="0085289C">
            <w:pPr>
              <w:pStyle w:val="Default"/>
              <w:rPr>
                <w:sz w:val="18"/>
                <w:szCs w:val="18"/>
              </w:rPr>
            </w:pPr>
          </w:p>
          <w:p w:rsidR="0085289C" w:rsidRPr="0085289C" w:rsidRDefault="0085289C" w:rsidP="00E90C09">
            <w:pPr>
              <w:pStyle w:val="Default"/>
              <w:rPr>
                <w:sz w:val="18"/>
                <w:szCs w:val="18"/>
              </w:rPr>
            </w:pPr>
            <w:r w:rsidRPr="0085289C">
              <w:rPr>
                <w:sz w:val="18"/>
                <w:szCs w:val="18"/>
              </w:rPr>
              <w:t xml:space="preserve">Ustny egzamin </w:t>
            </w:r>
          </w:p>
        </w:tc>
      </w:tr>
      <w:tr w:rsidR="0085289C" w:rsidRPr="00574A46" w:rsidTr="00781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636" w:type="dxa"/>
            <w:vAlign w:val="center"/>
          </w:tcPr>
          <w:p w:rsidR="0085289C" w:rsidRPr="00574A46" w:rsidRDefault="0085289C" w:rsidP="005676C8">
            <w:pPr>
              <w:jc w:val="center"/>
              <w:rPr>
                <w:sz w:val="18"/>
                <w:szCs w:val="18"/>
              </w:rPr>
            </w:pPr>
            <w:r w:rsidRPr="00574A46">
              <w:rPr>
                <w:sz w:val="18"/>
                <w:szCs w:val="18"/>
              </w:rPr>
              <w:t>2</w:t>
            </w:r>
          </w:p>
        </w:tc>
        <w:tc>
          <w:tcPr>
            <w:tcW w:w="2475" w:type="dxa"/>
            <w:gridSpan w:val="2"/>
            <w:vAlign w:val="center"/>
          </w:tcPr>
          <w:p w:rsidR="005676C8" w:rsidRPr="00574A46" w:rsidRDefault="005676C8" w:rsidP="005676C8">
            <w:pPr>
              <w:rPr>
                <w:sz w:val="18"/>
                <w:szCs w:val="18"/>
              </w:rPr>
            </w:pPr>
            <w:r w:rsidRPr="00574A46">
              <w:rPr>
                <w:sz w:val="18"/>
                <w:szCs w:val="18"/>
              </w:rPr>
              <w:t>R.C</w:t>
            </w:r>
            <w:r>
              <w:rPr>
                <w:sz w:val="18"/>
                <w:szCs w:val="18"/>
              </w:rPr>
              <w:t>10</w:t>
            </w:r>
            <w:r w:rsidRPr="00574A46">
              <w:rPr>
                <w:sz w:val="18"/>
                <w:szCs w:val="18"/>
              </w:rPr>
              <w:t>_U01</w:t>
            </w:r>
            <w:r>
              <w:rPr>
                <w:sz w:val="18"/>
                <w:szCs w:val="18"/>
              </w:rPr>
              <w:t xml:space="preserve">,  </w:t>
            </w:r>
            <w:r w:rsidRPr="00C17CCF">
              <w:rPr>
                <w:sz w:val="18"/>
                <w:szCs w:val="18"/>
              </w:rPr>
              <w:t>R.C10_</w:t>
            </w:r>
            <w:r w:rsidRPr="00574A46">
              <w:rPr>
                <w:sz w:val="18"/>
                <w:szCs w:val="18"/>
              </w:rPr>
              <w:t>K01</w:t>
            </w:r>
          </w:p>
        </w:tc>
        <w:tc>
          <w:tcPr>
            <w:tcW w:w="6954" w:type="dxa"/>
            <w:gridSpan w:val="2"/>
            <w:vAlign w:val="center"/>
          </w:tcPr>
          <w:p w:rsidR="0085289C" w:rsidRPr="00574A46" w:rsidRDefault="00D659CC" w:rsidP="00D659C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5676C8" w:rsidRPr="005676C8">
              <w:rPr>
                <w:sz w:val="18"/>
                <w:szCs w:val="18"/>
              </w:rPr>
              <w:t>oziom</w:t>
            </w:r>
            <w:r>
              <w:rPr>
                <w:sz w:val="18"/>
                <w:szCs w:val="18"/>
              </w:rPr>
              <w:t xml:space="preserve"> </w:t>
            </w:r>
            <w:r w:rsidR="005676C8" w:rsidRPr="005676C8">
              <w:rPr>
                <w:sz w:val="18"/>
                <w:szCs w:val="18"/>
              </w:rPr>
              <w:t xml:space="preserve"> merytoryczn</w:t>
            </w:r>
            <w:r>
              <w:rPr>
                <w:sz w:val="18"/>
                <w:szCs w:val="18"/>
              </w:rPr>
              <w:t>y</w:t>
            </w:r>
            <w:r w:rsidR="005676C8" w:rsidRPr="005676C8">
              <w:rPr>
                <w:sz w:val="18"/>
                <w:szCs w:val="18"/>
              </w:rPr>
              <w:t xml:space="preserve"> indywidualnego ć</w:t>
            </w:r>
            <w:r w:rsidR="005676C8">
              <w:rPr>
                <w:sz w:val="18"/>
                <w:szCs w:val="18"/>
              </w:rPr>
              <w:t>wiczenia praktycznego przy komputerze.</w:t>
            </w:r>
          </w:p>
        </w:tc>
      </w:tr>
      <w:tr w:rsidR="0085289C" w:rsidRPr="00574A46" w:rsidTr="00781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636" w:type="dxa"/>
            <w:vAlign w:val="center"/>
          </w:tcPr>
          <w:p w:rsidR="0085289C" w:rsidRPr="00574A46" w:rsidRDefault="0085289C" w:rsidP="005676C8">
            <w:pPr>
              <w:jc w:val="center"/>
              <w:rPr>
                <w:sz w:val="18"/>
                <w:szCs w:val="18"/>
              </w:rPr>
            </w:pPr>
            <w:r w:rsidRPr="00574A46">
              <w:rPr>
                <w:sz w:val="18"/>
                <w:szCs w:val="18"/>
              </w:rPr>
              <w:t>3</w:t>
            </w:r>
          </w:p>
        </w:tc>
        <w:tc>
          <w:tcPr>
            <w:tcW w:w="2475" w:type="dxa"/>
            <w:gridSpan w:val="2"/>
            <w:vAlign w:val="center"/>
          </w:tcPr>
          <w:p w:rsidR="0085289C" w:rsidRPr="00574A46" w:rsidRDefault="005676C8" w:rsidP="005676C8">
            <w:pPr>
              <w:rPr>
                <w:sz w:val="18"/>
                <w:szCs w:val="18"/>
              </w:rPr>
            </w:pPr>
            <w:r w:rsidRPr="00574A46">
              <w:rPr>
                <w:sz w:val="18"/>
                <w:szCs w:val="18"/>
              </w:rPr>
              <w:t>R.C</w:t>
            </w:r>
            <w:r>
              <w:rPr>
                <w:sz w:val="18"/>
                <w:szCs w:val="18"/>
              </w:rPr>
              <w:t>10</w:t>
            </w:r>
            <w:r w:rsidRPr="00574A46">
              <w:rPr>
                <w:sz w:val="18"/>
                <w:szCs w:val="18"/>
              </w:rPr>
              <w:t>_U0</w:t>
            </w:r>
            <w:r>
              <w:rPr>
                <w:sz w:val="18"/>
                <w:szCs w:val="18"/>
              </w:rPr>
              <w:t xml:space="preserve">2, </w:t>
            </w:r>
            <w:r w:rsidRPr="00C17CCF">
              <w:rPr>
                <w:sz w:val="18"/>
                <w:szCs w:val="18"/>
              </w:rPr>
              <w:t>R.C10_</w:t>
            </w:r>
            <w:r w:rsidRPr="00574A46">
              <w:rPr>
                <w:sz w:val="18"/>
                <w:szCs w:val="18"/>
              </w:rPr>
              <w:t>K01</w:t>
            </w:r>
          </w:p>
        </w:tc>
        <w:tc>
          <w:tcPr>
            <w:tcW w:w="6954" w:type="dxa"/>
            <w:gridSpan w:val="2"/>
            <w:vAlign w:val="center"/>
          </w:tcPr>
          <w:p w:rsidR="0085289C" w:rsidRPr="005676C8" w:rsidRDefault="005676C8" w:rsidP="003C6ED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Kolokwium pisemne. Zaangażowanie w realizacj</w:t>
            </w:r>
            <w:r w:rsidR="00811ACD">
              <w:rPr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 xml:space="preserve"> ćwiczeń na podstawie obserwacji prowadzącego zajęcia.</w:t>
            </w:r>
            <w:r w:rsidRPr="005676C8">
              <w:rPr>
                <w:sz w:val="18"/>
                <w:szCs w:val="18"/>
              </w:rPr>
              <w:t xml:space="preserve"> </w:t>
            </w:r>
          </w:p>
        </w:tc>
      </w:tr>
      <w:tr w:rsidR="0085289C" w:rsidRPr="00574A46" w:rsidTr="00781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636" w:type="dxa"/>
            <w:vAlign w:val="center"/>
          </w:tcPr>
          <w:p w:rsidR="0085289C" w:rsidRPr="00574A46" w:rsidRDefault="0085289C" w:rsidP="005676C8">
            <w:pPr>
              <w:jc w:val="center"/>
              <w:rPr>
                <w:sz w:val="18"/>
                <w:szCs w:val="18"/>
              </w:rPr>
            </w:pPr>
            <w:r w:rsidRPr="00574A46">
              <w:rPr>
                <w:sz w:val="18"/>
                <w:szCs w:val="18"/>
              </w:rPr>
              <w:t>4</w:t>
            </w:r>
          </w:p>
        </w:tc>
        <w:tc>
          <w:tcPr>
            <w:tcW w:w="2475" w:type="dxa"/>
            <w:gridSpan w:val="2"/>
            <w:vAlign w:val="center"/>
          </w:tcPr>
          <w:p w:rsidR="0085289C" w:rsidRPr="00574A46" w:rsidRDefault="0085289C" w:rsidP="005676C8">
            <w:pPr>
              <w:rPr>
                <w:sz w:val="18"/>
                <w:szCs w:val="18"/>
              </w:rPr>
            </w:pPr>
            <w:r w:rsidRPr="00574A46">
              <w:rPr>
                <w:sz w:val="18"/>
                <w:szCs w:val="18"/>
              </w:rPr>
              <w:t>R.C</w:t>
            </w:r>
            <w:r w:rsidR="00333B95">
              <w:rPr>
                <w:sz w:val="18"/>
                <w:szCs w:val="18"/>
              </w:rPr>
              <w:t>10_</w:t>
            </w:r>
            <w:r w:rsidRPr="00574A46">
              <w:rPr>
                <w:sz w:val="18"/>
                <w:szCs w:val="18"/>
              </w:rPr>
              <w:t>U0</w:t>
            </w:r>
            <w:r w:rsidR="005676C8">
              <w:rPr>
                <w:sz w:val="18"/>
                <w:szCs w:val="18"/>
              </w:rPr>
              <w:t xml:space="preserve">3, </w:t>
            </w:r>
            <w:r w:rsidR="005676C8" w:rsidRPr="00C17CCF">
              <w:rPr>
                <w:sz w:val="18"/>
                <w:szCs w:val="18"/>
              </w:rPr>
              <w:t>R.C10_</w:t>
            </w:r>
            <w:r w:rsidR="005676C8" w:rsidRPr="00574A46">
              <w:rPr>
                <w:sz w:val="18"/>
                <w:szCs w:val="18"/>
              </w:rPr>
              <w:t>K01</w:t>
            </w:r>
          </w:p>
        </w:tc>
        <w:tc>
          <w:tcPr>
            <w:tcW w:w="6954" w:type="dxa"/>
            <w:gridSpan w:val="2"/>
            <w:vAlign w:val="center"/>
          </w:tcPr>
          <w:p w:rsidR="0085289C" w:rsidRPr="00574A46" w:rsidRDefault="003C6ED1" w:rsidP="003C6ED1">
            <w:pPr>
              <w:ind w:right="-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Kolokwium pisemne</w:t>
            </w:r>
            <w:r w:rsidR="005676C8">
              <w:rPr>
                <w:sz w:val="18"/>
                <w:szCs w:val="18"/>
              </w:rPr>
              <w:t>. Zaangażowanie w realizacj</w:t>
            </w:r>
            <w:r w:rsidR="00811ACD">
              <w:rPr>
                <w:sz w:val="18"/>
                <w:szCs w:val="18"/>
              </w:rPr>
              <w:t>ę</w:t>
            </w:r>
            <w:r w:rsidR="005676C8">
              <w:rPr>
                <w:sz w:val="18"/>
                <w:szCs w:val="18"/>
              </w:rPr>
              <w:t xml:space="preserve"> ćwiczeń na podstawie obserwacji prowadzącego zajęcia.</w:t>
            </w:r>
          </w:p>
        </w:tc>
      </w:tr>
      <w:tr w:rsidR="005676C8" w:rsidRPr="00574A46" w:rsidTr="00781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636" w:type="dxa"/>
            <w:vAlign w:val="center"/>
          </w:tcPr>
          <w:p w:rsidR="005676C8" w:rsidRPr="00574A46" w:rsidRDefault="005676C8" w:rsidP="00567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75" w:type="dxa"/>
            <w:gridSpan w:val="2"/>
            <w:vAlign w:val="center"/>
          </w:tcPr>
          <w:p w:rsidR="005676C8" w:rsidRPr="00574A46" w:rsidRDefault="005676C8" w:rsidP="005676C8">
            <w:pPr>
              <w:rPr>
                <w:sz w:val="18"/>
                <w:szCs w:val="18"/>
              </w:rPr>
            </w:pPr>
            <w:r w:rsidRPr="00574A46">
              <w:rPr>
                <w:sz w:val="18"/>
                <w:szCs w:val="18"/>
              </w:rPr>
              <w:t>R.C</w:t>
            </w:r>
            <w:r>
              <w:rPr>
                <w:sz w:val="18"/>
                <w:szCs w:val="18"/>
              </w:rPr>
              <w:t>10_</w:t>
            </w:r>
            <w:r w:rsidRPr="00574A46">
              <w:rPr>
                <w:sz w:val="18"/>
                <w:szCs w:val="18"/>
              </w:rPr>
              <w:t>U0</w:t>
            </w:r>
            <w:r>
              <w:rPr>
                <w:sz w:val="18"/>
                <w:szCs w:val="18"/>
              </w:rPr>
              <w:t xml:space="preserve">4, </w:t>
            </w:r>
            <w:r w:rsidRPr="00C17CCF">
              <w:rPr>
                <w:sz w:val="18"/>
                <w:szCs w:val="18"/>
              </w:rPr>
              <w:t>R.C10_</w:t>
            </w:r>
            <w:r w:rsidRPr="00574A46">
              <w:rPr>
                <w:sz w:val="18"/>
                <w:szCs w:val="18"/>
              </w:rPr>
              <w:t>K01</w:t>
            </w:r>
          </w:p>
        </w:tc>
        <w:tc>
          <w:tcPr>
            <w:tcW w:w="6954" w:type="dxa"/>
            <w:gridSpan w:val="2"/>
            <w:vAlign w:val="center"/>
          </w:tcPr>
          <w:p w:rsidR="005676C8" w:rsidRPr="00574A46" w:rsidRDefault="005676C8" w:rsidP="003C6ED1">
            <w:pPr>
              <w:ind w:right="-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Kolokwium pisemne. Zaangażowanie w realizacj</w:t>
            </w:r>
            <w:r w:rsidR="00811ACD">
              <w:rPr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 xml:space="preserve"> ćwiczeń na podstawie obserwacji prowadzącego zajęcia.</w:t>
            </w:r>
          </w:p>
        </w:tc>
      </w:tr>
      <w:tr w:rsidR="005676C8" w:rsidRPr="00574A46" w:rsidTr="00781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636" w:type="dxa"/>
            <w:vAlign w:val="center"/>
          </w:tcPr>
          <w:p w:rsidR="005676C8" w:rsidRPr="00574A46" w:rsidRDefault="005676C8" w:rsidP="00567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75" w:type="dxa"/>
            <w:gridSpan w:val="2"/>
            <w:vAlign w:val="center"/>
          </w:tcPr>
          <w:p w:rsidR="005676C8" w:rsidRPr="00574A46" w:rsidRDefault="005676C8" w:rsidP="005676C8">
            <w:pPr>
              <w:rPr>
                <w:sz w:val="18"/>
                <w:szCs w:val="18"/>
              </w:rPr>
            </w:pPr>
            <w:r w:rsidRPr="00574A46">
              <w:rPr>
                <w:sz w:val="18"/>
                <w:szCs w:val="18"/>
              </w:rPr>
              <w:t>R.C</w:t>
            </w:r>
            <w:r>
              <w:rPr>
                <w:sz w:val="18"/>
                <w:szCs w:val="18"/>
              </w:rPr>
              <w:t>10_</w:t>
            </w:r>
            <w:r w:rsidRPr="00574A46">
              <w:rPr>
                <w:sz w:val="18"/>
                <w:szCs w:val="18"/>
              </w:rPr>
              <w:t>U0</w:t>
            </w:r>
            <w:r>
              <w:rPr>
                <w:sz w:val="18"/>
                <w:szCs w:val="18"/>
              </w:rPr>
              <w:t xml:space="preserve">5, </w:t>
            </w:r>
            <w:r w:rsidRPr="00C17CCF">
              <w:rPr>
                <w:sz w:val="18"/>
                <w:szCs w:val="18"/>
              </w:rPr>
              <w:t>R.C10_</w:t>
            </w:r>
            <w:r w:rsidRPr="00574A46">
              <w:rPr>
                <w:sz w:val="18"/>
                <w:szCs w:val="18"/>
              </w:rPr>
              <w:t>K01</w:t>
            </w:r>
          </w:p>
        </w:tc>
        <w:tc>
          <w:tcPr>
            <w:tcW w:w="6954" w:type="dxa"/>
            <w:gridSpan w:val="2"/>
            <w:vAlign w:val="center"/>
          </w:tcPr>
          <w:p w:rsidR="005676C8" w:rsidRPr="00574A46" w:rsidRDefault="005676C8" w:rsidP="003C6ED1">
            <w:pPr>
              <w:ind w:right="-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Kolokwium pisemne. Zaangażowanie w realizacj</w:t>
            </w:r>
            <w:r w:rsidR="00811ACD">
              <w:rPr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 xml:space="preserve"> ćwiczeń na podstawie obserwacji prowadzącego zajęcia.</w:t>
            </w:r>
          </w:p>
        </w:tc>
      </w:tr>
      <w:tr w:rsidR="005676C8" w:rsidRPr="00574A46" w:rsidTr="00781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636" w:type="dxa"/>
            <w:vAlign w:val="center"/>
          </w:tcPr>
          <w:p w:rsidR="005676C8" w:rsidRPr="00574A46" w:rsidRDefault="00E90C09" w:rsidP="00567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75" w:type="dxa"/>
            <w:gridSpan w:val="2"/>
            <w:vAlign w:val="center"/>
          </w:tcPr>
          <w:p w:rsidR="005676C8" w:rsidRPr="00574A46" w:rsidRDefault="005676C8" w:rsidP="005676C8">
            <w:pPr>
              <w:rPr>
                <w:sz w:val="18"/>
                <w:szCs w:val="18"/>
              </w:rPr>
            </w:pPr>
            <w:r w:rsidRPr="00574A46">
              <w:rPr>
                <w:sz w:val="18"/>
                <w:szCs w:val="18"/>
              </w:rPr>
              <w:t>R.C</w:t>
            </w:r>
            <w:r>
              <w:rPr>
                <w:sz w:val="18"/>
                <w:szCs w:val="18"/>
              </w:rPr>
              <w:t>10_</w:t>
            </w:r>
            <w:r w:rsidRPr="00574A46">
              <w:rPr>
                <w:sz w:val="18"/>
                <w:szCs w:val="18"/>
              </w:rPr>
              <w:t>U0</w:t>
            </w:r>
            <w:r>
              <w:rPr>
                <w:sz w:val="18"/>
                <w:szCs w:val="18"/>
              </w:rPr>
              <w:t xml:space="preserve">6, </w:t>
            </w:r>
            <w:r w:rsidRPr="00C17CCF">
              <w:rPr>
                <w:sz w:val="18"/>
                <w:szCs w:val="18"/>
              </w:rPr>
              <w:t>R.C10_</w:t>
            </w:r>
            <w:r w:rsidRPr="00574A46">
              <w:rPr>
                <w:sz w:val="18"/>
                <w:szCs w:val="18"/>
              </w:rPr>
              <w:t>K01</w:t>
            </w:r>
            <w:r>
              <w:rPr>
                <w:sz w:val="18"/>
                <w:szCs w:val="18"/>
              </w:rPr>
              <w:t xml:space="preserve">, </w:t>
            </w:r>
            <w:r w:rsidRPr="00C17CCF">
              <w:rPr>
                <w:sz w:val="18"/>
                <w:szCs w:val="18"/>
              </w:rPr>
              <w:t>R.C10_</w:t>
            </w:r>
            <w:r w:rsidRPr="00574A46">
              <w:rPr>
                <w:sz w:val="18"/>
                <w:szCs w:val="18"/>
              </w:rPr>
              <w:t>K0</w:t>
            </w:r>
            <w:r>
              <w:rPr>
                <w:sz w:val="18"/>
                <w:szCs w:val="18"/>
              </w:rPr>
              <w:t xml:space="preserve">2, </w:t>
            </w:r>
            <w:r w:rsidRPr="00C17CCF">
              <w:rPr>
                <w:sz w:val="18"/>
                <w:szCs w:val="18"/>
              </w:rPr>
              <w:t>R.C10_</w:t>
            </w:r>
            <w:r>
              <w:rPr>
                <w:sz w:val="18"/>
                <w:szCs w:val="18"/>
              </w:rPr>
              <w:t xml:space="preserve">K03 </w:t>
            </w:r>
          </w:p>
        </w:tc>
        <w:tc>
          <w:tcPr>
            <w:tcW w:w="6954" w:type="dxa"/>
            <w:gridSpan w:val="2"/>
            <w:vAlign w:val="center"/>
          </w:tcPr>
          <w:p w:rsidR="005676C8" w:rsidRPr="00574A46" w:rsidRDefault="00D659CC" w:rsidP="00811AC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5676C8" w:rsidRPr="005676C8">
              <w:rPr>
                <w:sz w:val="18"/>
                <w:szCs w:val="18"/>
              </w:rPr>
              <w:t>oziom</w:t>
            </w:r>
            <w:r w:rsidR="005676C8">
              <w:rPr>
                <w:sz w:val="18"/>
                <w:szCs w:val="18"/>
              </w:rPr>
              <w:t>u</w:t>
            </w:r>
            <w:r w:rsidR="005676C8" w:rsidRPr="005676C8">
              <w:rPr>
                <w:sz w:val="18"/>
                <w:szCs w:val="18"/>
              </w:rPr>
              <w:t xml:space="preserve"> merytoryczn</w:t>
            </w:r>
            <w:r>
              <w:rPr>
                <w:sz w:val="18"/>
                <w:szCs w:val="18"/>
              </w:rPr>
              <w:t>y</w:t>
            </w:r>
            <w:r w:rsidR="005676C8" w:rsidRPr="005676C8">
              <w:rPr>
                <w:sz w:val="18"/>
                <w:szCs w:val="18"/>
              </w:rPr>
              <w:t xml:space="preserve"> projektu. </w:t>
            </w:r>
            <w:r w:rsidR="005676C8">
              <w:rPr>
                <w:sz w:val="18"/>
                <w:szCs w:val="18"/>
              </w:rPr>
              <w:t>Zaangażowanie w realizacj</w:t>
            </w:r>
            <w:r w:rsidR="00811ACD">
              <w:rPr>
                <w:sz w:val="18"/>
                <w:szCs w:val="18"/>
              </w:rPr>
              <w:t>ę</w:t>
            </w:r>
            <w:r w:rsidR="005676C8">
              <w:rPr>
                <w:sz w:val="18"/>
                <w:szCs w:val="18"/>
              </w:rPr>
              <w:t xml:space="preserve"> projektu na podstawie obserwacji prowadzącego zajęcia.</w:t>
            </w:r>
          </w:p>
        </w:tc>
      </w:tr>
      <w:tr w:rsidR="00E90C09" w:rsidRPr="00574A46" w:rsidTr="005A0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636" w:type="dxa"/>
            <w:vAlign w:val="center"/>
          </w:tcPr>
          <w:p w:rsidR="00E90C09" w:rsidRPr="00574A46" w:rsidRDefault="00E90C09" w:rsidP="00EF7F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75" w:type="dxa"/>
            <w:gridSpan w:val="2"/>
          </w:tcPr>
          <w:p w:rsidR="00E90C09" w:rsidRPr="00574A46" w:rsidRDefault="00E90C09" w:rsidP="00E90C09">
            <w:pPr>
              <w:rPr>
                <w:sz w:val="18"/>
                <w:szCs w:val="18"/>
              </w:rPr>
            </w:pPr>
            <w:r w:rsidRPr="00574A46">
              <w:rPr>
                <w:sz w:val="18"/>
                <w:szCs w:val="18"/>
              </w:rPr>
              <w:t>R.C</w:t>
            </w:r>
            <w:r>
              <w:rPr>
                <w:sz w:val="18"/>
                <w:szCs w:val="18"/>
              </w:rPr>
              <w:t>10_</w:t>
            </w:r>
            <w:r w:rsidRPr="00574A46">
              <w:rPr>
                <w:sz w:val="18"/>
                <w:szCs w:val="18"/>
              </w:rPr>
              <w:t>U0</w:t>
            </w:r>
            <w:r>
              <w:rPr>
                <w:sz w:val="18"/>
                <w:szCs w:val="18"/>
              </w:rPr>
              <w:t xml:space="preserve">7, </w:t>
            </w:r>
            <w:r w:rsidRPr="00C17CCF">
              <w:rPr>
                <w:sz w:val="18"/>
                <w:szCs w:val="18"/>
              </w:rPr>
              <w:t>R.C10_</w:t>
            </w:r>
            <w:r w:rsidRPr="00574A46">
              <w:rPr>
                <w:sz w:val="18"/>
                <w:szCs w:val="18"/>
              </w:rPr>
              <w:t>K01</w:t>
            </w:r>
          </w:p>
        </w:tc>
        <w:tc>
          <w:tcPr>
            <w:tcW w:w="6954" w:type="dxa"/>
            <w:gridSpan w:val="2"/>
            <w:vAlign w:val="center"/>
          </w:tcPr>
          <w:p w:rsidR="00E90C09" w:rsidRPr="00574A46" w:rsidRDefault="00E90C09" w:rsidP="00EF7F43">
            <w:pPr>
              <w:ind w:right="-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5676C8">
              <w:rPr>
                <w:sz w:val="18"/>
                <w:szCs w:val="18"/>
              </w:rPr>
              <w:t>oziom</w:t>
            </w:r>
            <w:r>
              <w:rPr>
                <w:sz w:val="18"/>
                <w:szCs w:val="18"/>
              </w:rPr>
              <w:t>u</w:t>
            </w:r>
            <w:r w:rsidRPr="005676C8">
              <w:rPr>
                <w:sz w:val="18"/>
                <w:szCs w:val="18"/>
              </w:rPr>
              <w:t xml:space="preserve"> merytoryczn</w:t>
            </w:r>
            <w:r>
              <w:rPr>
                <w:sz w:val="18"/>
                <w:szCs w:val="18"/>
              </w:rPr>
              <w:t>y indywidualnego raportu z ćwiczeń terenowych. Zaangażowanie w realizację ćwiczeń terenowych na podstawie obserwacji prowadzącego zajęcia.</w:t>
            </w:r>
          </w:p>
        </w:tc>
      </w:tr>
      <w:tr w:rsidR="00E90C09" w:rsidRPr="00574A46" w:rsidTr="00781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636" w:type="dxa"/>
            <w:vAlign w:val="center"/>
          </w:tcPr>
          <w:p w:rsidR="00E90C09" w:rsidRPr="00574A46" w:rsidRDefault="00E90C09" w:rsidP="00567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75" w:type="dxa"/>
            <w:gridSpan w:val="2"/>
          </w:tcPr>
          <w:p w:rsidR="00E90C09" w:rsidRPr="00574A46" w:rsidRDefault="00E90C09" w:rsidP="00E90C09">
            <w:pPr>
              <w:rPr>
                <w:sz w:val="18"/>
                <w:szCs w:val="18"/>
              </w:rPr>
            </w:pPr>
            <w:r w:rsidRPr="00574A46">
              <w:rPr>
                <w:sz w:val="18"/>
                <w:szCs w:val="18"/>
              </w:rPr>
              <w:t>R.C</w:t>
            </w:r>
            <w:r>
              <w:rPr>
                <w:sz w:val="18"/>
                <w:szCs w:val="18"/>
              </w:rPr>
              <w:t>10_</w:t>
            </w:r>
            <w:r w:rsidRPr="00574A46">
              <w:rPr>
                <w:sz w:val="18"/>
                <w:szCs w:val="18"/>
              </w:rPr>
              <w:t>U0</w:t>
            </w:r>
            <w:r>
              <w:rPr>
                <w:sz w:val="18"/>
                <w:szCs w:val="18"/>
              </w:rPr>
              <w:t xml:space="preserve">8, </w:t>
            </w:r>
            <w:r w:rsidRPr="00C17CCF">
              <w:rPr>
                <w:sz w:val="18"/>
                <w:szCs w:val="18"/>
              </w:rPr>
              <w:t>R.C10_</w:t>
            </w:r>
            <w:r w:rsidRPr="00574A46">
              <w:rPr>
                <w:sz w:val="18"/>
                <w:szCs w:val="18"/>
              </w:rPr>
              <w:t>K0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954" w:type="dxa"/>
            <w:gridSpan w:val="2"/>
            <w:vAlign w:val="center"/>
          </w:tcPr>
          <w:p w:rsidR="00E90C09" w:rsidRPr="00574A46" w:rsidRDefault="00E90C09" w:rsidP="00E90C09">
            <w:pPr>
              <w:ind w:right="-123"/>
              <w:rPr>
                <w:sz w:val="18"/>
                <w:szCs w:val="18"/>
              </w:rPr>
            </w:pPr>
            <w:r w:rsidRPr="00574A4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</w:t>
            </w:r>
            <w:r w:rsidRPr="005676C8">
              <w:rPr>
                <w:sz w:val="18"/>
                <w:szCs w:val="18"/>
              </w:rPr>
              <w:t>oziom</w:t>
            </w:r>
            <w:r>
              <w:rPr>
                <w:sz w:val="18"/>
                <w:szCs w:val="18"/>
              </w:rPr>
              <w:t>u</w:t>
            </w:r>
            <w:r w:rsidRPr="005676C8">
              <w:rPr>
                <w:sz w:val="18"/>
                <w:szCs w:val="18"/>
              </w:rPr>
              <w:t xml:space="preserve"> merytoryczn</w:t>
            </w:r>
            <w:r>
              <w:rPr>
                <w:sz w:val="18"/>
                <w:szCs w:val="18"/>
              </w:rPr>
              <w:t>y zespołowego  raportu z ćwiczeń terenowych. Zaangażowanie w realizację ćwiczeń terenowych na podstawie obserwacji prowadzącego zajęcia.</w:t>
            </w:r>
          </w:p>
        </w:tc>
      </w:tr>
      <w:tr w:rsidR="00E90C09" w:rsidRPr="00574A46" w:rsidTr="00306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10065" w:type="dxa"/>
            <w:gridSpan w:val="5"/>
            <w:vAlign w:val="center"/>
          </w:tcPr>
          <w:p w:rsidR="00E90C09" w:rsidRPr="00811ACD" w:rsidRDefault="00E90C09" w:rsidP="00811ACD">
            <w:pPr>
              <w:pStyle w:val="Default"/>
              <w:rPr>
                <w:sz w:val="18"/>
                <w:szCs w:val="18"/>
              </w:rPr>
            </w:pPr>
            <w:r w:rsidRPr="00811ACD">
              <w:rPr>
                <w:b/>
                <w:bCs/>
                <w:sz w:val="18"/>
                <w:szCs w:val="18"/>
              </w:rPr>
              <w:t xml:space="preserve">Forma dokumentacji osiągniętych efektów kształcenia: </w:t>
            </w:r>
          </w:p>
          <w:p w:rsidR="00E90C09" w:rsidRDefault="00E90C09" w:rsidP="00811ACD">
            <w:pPr>
              <w:ind w:right="-123"/>
              <w:rPr>
                <w:sz w:val="18"/>
                <w:szCs w:val="18"/>
              </w:rPr>
            </w:pPr>
            <w:r w:rsidRPr="00811ACD">
              <w:rPr>
                <w:sz w:val="18"/>
                <w:szCs w:val="18"/>
              </w:rPr>
              <w:t>Wylosowane pytania i opis sporządzony przez egzaminującego, pisemne kolokwia z ćwiczeń, projekt, raport</w:t>
            </w:r>
            <w:r>
              <w:rPr>
                <w:sz w:val="18"/>
                <w:szCs w:val="18"/>
              </w:rPr>
              <w:t>y</w:t>
            </w:r>
            <w:r w:rsidRPr="00811ACD">
              <w:rPr>
                <w:sz w:val="18"/>
                <w:szCs w:val="18"/>
              </w:rPr>
              <w:t xml:space="preserve"> z ćwiczeń terenowych, zapisy na listach obecności.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811ACD" w:rsidRDefault="00811ACD">
      <w:r>
        <w:br w:type="page"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5"/>
      </w:tblGrid>
      <w:tr w:rsidR="00811ACD" w:rsidRPr="00574A46" w:rsidTr="00306C29">
        <w:trPr>
          <w:trHeight w:val="430"/>
        </w:trPr>
        <w:tc>
          <w:tcPr>
            <w:tcW w:w="10065" w:type="dxa"/>
            <w:vAlign w:val="center"/>
          </w:tcPr>
          <w:p w:rsidR="00811ACD" w:rsidRPr="00811ACD" w:rsidRDefault="00811ACD" w:rsidP="00811ACD">
            <w:pPr>
              <w:pStyle w:val="Default"/>
              <w:rPr>
                <w:sz w:val="18"/>
                <w:szCs w:val="18"/>
              </w:rPr>
            </w:pPr>
            <w:r w:rsidRPr="00811ACD">
              <w:rPr>
                <w:b/>
                <w:bCs/>
                <w:sz w:val="18"/>
                <w:szCs w:val="18"/>
              </w:rPr>
              <w:lastRenderedPageBreak/>
              <w:t xml:space="preserve">Elementy i wagi oceny końcowej: </w:t>
            </w:r>
          </w:p>
          <w:p w:rsidR="00811ACD" w:rsidRDefault="00811ACD" w:rsidP="00811ACD">
            <w:pPr>
              <w:pStyle w:val="Default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671BFE">
              <w:rPr>
                <w:b/>
                <w:sz w:val="18"/>
                <w:szCs w:val="18"/>
              </w:rPr>
              <w:t>Wykłady</w:t>
            </w:r>
            <w:r>
              <w:rPr>
                <w:sz w:val="18"/>
                <w:szCs w:val="18"/>
              </w:rPr>
              <w:t xml:space="preserve"> – oc</w:t>
            </w:r>
            <w:r w:rsidR="003B4A30">
              <w:rPr>
                <w:sz w:val="18"/>
                <w:szCs w:val="18"/>
              </w:rPr>
              <w:t>ena z egzaminu – 100 % oceny ko</w:t>
            </w:r>
            <w:r>
              <w:rPr>
                <w:sz w:val="18"/>
                <w:szCs w:val="18"/>
              </w:rPr>
              <w:t>ńcowej</w:t>
            </w:r>
            <w:r w:rsidR="00C711DA">
              <w:rPr>
                <w:sz w:val="18"/>
                <w:szCs w:val="18"/>
              </w:rPr>
              <w:t>.</w:t>
            </w:r>
          </w:p>
          <w:p w:rsidR="00811ACD" w:rsidRPr="00671BFE" w:rsidRDefault="00811ACD" w:rsidP="00811ACD">
            <w:pPr>
              <w:pStyle w:val="Default"/>
              <w:numPr>
                <w:ilvl w:val="0"/>
                <w:numId w:val="12"/>
              </w:numPr>
              <w:rPr>
                <w:b/>
                <w:sz w:val="18"/>
                <w:szCs w:val="18"/>
              </w:rPr>
            </w:pPr>
            <w:r w:rsidRPr="00671BFE">
              <w:rPr>
                <w:b/>
                <w:sz w:val="18"/>
                <w:szCs w:val="18"/>
              </w:rPr>
              <w:t>Ćwiczenia</w:t>
            </w:r>
          </w:p>
          <w:p w:rsidR="00811ACD" w:rsidRDefault="00811ACD" w:rsidP="00811ACD">
            <w:pPr>
              <w:pStyle w:val="Defaul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semestr </w:t>
            </w:r>
            <w:r w:rsidR="003C6ED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</w:p>
          <w:p w:rsidR="00811ACD" w:rsidRDefault="00811ACD" w:rsidP="00811ACD">
            <w:pPr>
              <w:pStyle w:val="Defaul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ćwiczenia indywidualnego przy komputerze - 20% oceny końcowej</w:t>
            </w:r>
            <w:r w:rsidR="00C711DA">
              <w:rPr>
                <w:sz w:val="18"/>
                <w:szCs w:val="18"/>
              </w:rPr>
              <w:t>,</w:t>
            </w:r>
          </w:p>
          <w:p w:rsidR="00811ACD" w:rsidRDefault="00811ACD" w:rsidP="00811ACD">
            <w:pPr>
              <w:pStyle w:val="Defaul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oceny z czterech kolokwiów – po 20% oceny końcowej</w:t>
            </w:r>
            <w:r w:rsidR="00C711DA">
              <w:rPr>
                <w:sz w:val="18"/>
                <w:szCs w:val="18"/>
              </w:rPr>
              <w:t>.</w:t>
            </w:r>
          </w:p>
          <w:p w:rsidR="00811ACD" w:rsidRPr="00811ACD" w:rsidRDefault="00811ACD" w:rsidP="00811ACD">
            <w:pPr>
              <w:pStyle w:val="Defaul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semestr </w:t>
            </w:r>
            <w:r w:rsidR="003C6ED1">
              <w:rPr>
                <w:sz w:val="18"/>
                <w:szCs w:val="18"/>
              </w:rPr>
              <w:t>4</w:t>
            </w:r>
          </w:p>
          <w:p w:rsidR="00811ACD" w:rsidRPr="00811ACD" w:rsidRDefault="00811ACD" w:rsidP="00671BFE">
            <w:pPr>
              <w:pStyle w:val="Default"/>
              <w:numPr>
                <w:ilvl w:val="0"/>
                <w:numId w:val="15"/>
              </w:numPr>
              <w:ind w:left="1735" w:hanging="283"/>
              <w:rPr>
                <w:sz w:val="18"/>
                <w:szCs w:val="18"/>
              </w:rPr>
            </w:pPr>
            <w:r w:rsidRPr="00811ACD">
              <w:rPr>
                <w:sz w:val="18"/>
                <w:szCs w:val="18"/>
              </w:rPr>
              <w:t xml:space="preserve">ocena projektu i zaangażowania w jego realizację – </w:t>
            </w:r>
            <w:r>
              <w:rPr>
                <w:sz w:val="18"/>
                <w:szCs w:val="18"/>
              </w:rPr>
              <w:t>70</w:t>
            </w:r>
            <w:r w:rsidRPr="00811ACD">
              <w:rPr>
                <w:sz w:val="18"/>
                <w:szCs w:val="18"/>
              </w:rPr>
              <w:t xml:space="preserve">% oceny końcowej, </w:t>
            </w:r>
          </w:p>
          <w:p w:rsidR="00811ACD" w:rsidRPr="00811ACD" w:rsidRDefault="00811ACD" w:rsidP="00671BFE">
            <w:pPr>
              <w:pStyle w:val="Default"/>
              <w:numPr>
                <w:ilvl w:val="0"/>
                <w:numId w:val="15"/>
              </w:numPr>
              <w:ind w:left="1735" w:hanging="283"/>
              <w:rPr>
                <w:sz w:val="18"/>
                <w:szCs w:val="18"/>
              </w:rPr>
            </w:pPr>
            <w:r w:rsidRPr="00811ACD">
              <w:rPr>
                <w:sz w:val="18"/>
                <w:szCs w:val="18"/>
              </w:rPr>
              <w:t xml:space="preserve">ocena </w:t>
            </w:r>
            <w:r>
              <w:rPr>
                <w:sz w:val="18"/>
                <w:szCs w:val="18"/>
              </w:rPr>
              <w:t>zespołowego raportu i</w:t>
            </w:r>
            <w:r w:rsidRPr="00811ACD">
              <w:rPr>
                <w:sz w:val="18"/>
                <w:szCs w:val="18"/>
              </w:rPr>
              <w:t xml:space="preserve"> zaangażowania z ćwiczeń terenowych – </w:t>
            </w:r>
            <w:r>
              <w:rPr>
                <w:sz w:val="18"/>
                <w:szCs w:val="18"/>
              </w:rPr>
              <w:t>15</w:t>
            </w:r>
            <w:r w:rsidRPr="00811ACD">
              <w:rPr>
                <w:sz w:val="18"/>
                <w:szCs w:val="18"/>
              </w:rPr>
              <w:t>% oceny końcowej</w:t>
            </w:r>
            <w:r w:rsidR="00C711DA">
              <w:rPr>
                <w:sz w:val="18"/>
                <w:szCs w:val="18"/>
              </w:rPr>
              <w:t>,</w:t>
            </w:r>
            <w:r w:rsidRPr="00811ACD">
              <w:rPr>
                <w:sz w:val="18"/>
                <w:szCs w:val="18"/>
              </w:rPr>
              <w:t xml:space="preserve"> </w:t>
            </w:r>
          </w:p>
          <w:p w:rsidR="00811ACD" w:rsidRPr="00811ACD" w:rsidRDefault="00811ACD" w:rsidP="00671BFE">
            <w:pPr>
              <w:pStyle w:val="Default"/>
              <w:numPr>
                <w:ilvl w:val="0"/>
                <w:numId w:val="15"/>
              </w:numPr>
              <w:ind w:left="1735" w:hanging="283"/>
              <w:rPr>
                <w:sz w:val="18"/>
                <w:szCs w:val="18"/>
              </w:rPr>
            </w:pPr>
            <w:r w:rsidRPr="00811ACD">
              <w:rPr>
                <w:sz w:val="18"/>
                <w:szCs w:val="18"/>
              </w:rPr>
              <w:t xml:space="preserve">ocena </w:t>
            </w:r>
            <w:r>
              <w:rPr>
                <w:sz w:val="18"/>
                <w:szCs w:val="18"/>
              </w:rPr>
              <w:t>indywidualnego raportu i</w:t>
            </w:r>
            <w:r w:rsidRPr="00811ACD">
              <w:rPr>
                <w:sz w:val="18"/>
                <w:szCs w:val="18"/>
              </w:rPr>
              <w:t xml:space="preserve"> zaangażowania z ćwiczeń terenowych</w:t>
            </w:r>
            <w:r>
              <w:rPr>
                <w:sz w:val="18"/>
                <w:szCs w:val="18"/>
              </w:rPr>
              <w:t xml:space="preserve"> </w:t>
            </w:r>
            <w:r w:rsidRPr="00811ACD"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15</w:t>
            </w:r>
            <w:r w:rsidRPr="00811ACD">
              <w:rPr>
                <w:sz w:val="18"/>
                <w:szCs w:val="18"/>
              </w:rPr>
              <w:t>% oceny końcowej</w:t>
            </w:r>
            <w:r w:rsidR="00C711DA">
              <w:rPr>
                <w:sz w:val="18"/>
                <w:szCs w:val="18"/>
              </w:rPr>
              <w:t>.</w:t>
            </w:r>
          </w:p>
          <w:p w:rsidR="00811ACD" w:rsidRPr="00811ACD" w:rsidRDefault="00811ACD" w:rsidP="00811ACD">
            <w:pPr>
              <w:pStyle w:val="Default"/>
              <w:rPr>
                <w:sz w:val="18"/>
                <w:szCs w:val="18"/>
              </w:rPr>
            </w:pPr>
            <w:r w:rsidRPr="00811ACD">
              <w:rPr>
                <w:b/>
                <w:bCs/>
                <w:sz w:val="18"/>
                <w:szCs w:val="18"/>
              </w:rPr>
              <w:t>Suma części ocen zawartych w przedziałach stanowi ocenę końcową</w:t>
            </w:r>
            <w:r w:rsidR="00671BFE">
              <w:rPr>
                <w:b/>
                <w:bCs/>
                <w:sz w:val="18"/>
                <w:szCs w:val="18"/>
              </w:rPr>
              <w:t xml:space="preserve"> danej formy zajęć</w:t>
            </w:r>
            <w:r w:rsidRPr="00811ACD">
              <w:rPr>
                <w:b/>
                <w:bCs/>
                <w:sz w:val="18"/>
                <w:szCs w:val="18"/>
              </w:rPr>
              <w:t xml:space="preserve">: </w:t>
            </w:r>
          </w:p>
          <w:p w:rsidR="00811ACD" w:rsidRPr="00811ACD" w:rsidRDefault="00811ACD" w:rsidP="00671BF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811ACD">
              <w:rPr>
                <w:sz w:val="18"/>
                <w:szCs w:val="18"/>
              </w:rPr>
              <w:t>3,00</w:t>
            </w:r>
            <w:r w:rsidR="00671BFE">
              <w:rPr>
                <w:sz w:val="18"/>
                <w:szCs w:val="18"/>
              </w:rPr>
              <w:t xml:space="preserve"> - </w:t>
            </w:r>
            <w:r w:rsidRPr="00811ACD">
              <w:rPr>
                <w:sz w:val="18"/>
                <w:szCs w:val="18"/>
              </w:rPr>
              <w:t xml:space="preserve"> 3,25 = </w:t>
            </w:r>
            <w:r w:rsidRPr="00811ACD">
              <w:rPr>
                <w:b/>
                <w:bCs/>
                <w:sz w:val="18"/>
                <w:szCs w:val="18"/>
              </w:rPr>
              <w:t xml:space="preserve">3,0 </w:t>
            </w:r>
            <w:r w:rsidRPr="00811ACD">
              <w:rPr>
                <w:sz w:val="18"/>
                <w:szCs w:val="18"/>
              </w:rPr>
              <w:t>(</w:t>
            </w:r>
            <w:proofErr w:type="spellStart"/>
            <w:r w:rsidRPr="00811ACD">
              <w:rPr>
                <w:sz w:val="18"/>
                <w:szCs w:val="18"/>
              </w:rPr>
              <w:t>dst</w:t>
            </w:r>
            <w:proofErr w:type="spellEnd"/>
            <w:r w:rsidRPr="00811ACD">
              <w:rPr>
                <w:sz w:val="18"/>
                <w:szCs w:val="18"/>
              </w:rPr>
              <w:t xml:space="preserve">) </w:t>
            </w:r>
            <w:r w:rsidR="00671BFE">
              <w:rPr>
                <w:sz w:val="18"/>
                <w:szCs w:val="18"/>
              </w:rPr>
              <w:t xml:space="preserve">;     </w:t>
            </w:r>
            <w:r w:rsidRPr="00811ACD">
              <w:rPr>
                <w:sz w:val="18"/>
                <w:szCs w:val="18"/>
              </w:rPr>
              <w:t xml:space="preserve">3,26 – 3,75 = </w:t>
            </w:r>
            <w:r w:rsidRPr="00811ACD">
              <w:rPr>
                <w:b/>
                <w:bCs/>
                <w:sz w:val="18"/>
                <w:szCs w:val="18"/>
              </w:rPr>
              <w:t xml:space="preserve">3,5 </w:t>
            </w:r>
            <w:r w:rsidR="00671BFE">
              <w:rPr>
                <w:sz w:val="18"/>
                <w:szCs w:val="18"/>
              </w:rPr>
              <w:t>(+</w:t>
            </w:r>
            <w:proofErr w:type="spellStart"/>
            <w:r w:rsidR="00671BFE">
              <w:rPr>
                <w:sz w:val="18"/>
                <w:szCs w:val="18"/>
              </w:rPr>
              <w:t>dst</w:t>
            </w:r>
            <w:proofErr w:type="spellEnd"/>
            <w:r w:rsidR="00671BFE">
              <w:rPr>
                <w:sz w:val="18"/>
                <w:szCs w:val="18"/>
              </w:rPr>
              <w:t xml:space="preserve">);       </w:t>
            </w:r>
            <w:r w:rsidRPr="00811ACD">
              <w:rPr>
                <w:sz w:val="18"/>
                <w:szCs w:val="18"/>
              </w:rPr>
              <w:t xml:space="preserve">3,76 – 4,25 = </w:t>
            </w:r>
            <w:r w:rsidRPr="00811ACD">
              <w:rPr>
                <w:b/>
                <w:bCs/>
                <w:sz w:val="18"/>
                <w:szCs w:val="18"/>
              </w:rPr>
              <w:t xml:space="preserve">4,0 </w:t>
            </w:r>
            <w:r w:rsidR="00671BFE">
              <w:rPr>
                <w:sz w:val="18"/>
                <w:szCs w:val="18"/>
              </w:rPr>
              <w:t>(</w:t>
            </w:r>
            <w:proofErr w:type="spellStart"/>
            <w:r w:rsidR="00671BFE">
              <w:rPr>
                <w:sz w:val="18"/>
                <w:szCs w:val="18"/>
              </w:rPr>
              <w:t>db</w:t>
            </w:r>
            <w:proofErr w:type="spellEnd"/>
            <w:r w:rsidR="00671BFE">
              <w:rPr>
                <w:sz w:val="18"/>
                <w:szCs w:val="18"/>
              </w:rPr>
              <w:t xml:space="preserve">);       </w:t>
            </w:r>
            <w:r w:rsidRPr="00811ACD">
              <w:rPr>
                <w:sz w:val="18"/>
                <w:szCs w:val="18"/>
              </w:rPr>
              <w:t xml:space="preserve">4,26 – 4,60 = </w:t>
            </w:r>
            <w:r w:rsidRPr="00811ACD">
              <w:rPr>
                <w:b/>
                <w:bCs/>
                <w:sz w:val="18"/>
                <w:szCs w:val="18"/>
              </w:rPr>
              <w:t xml:space="preserve">4,5 </w:t>
            </w:r>
            <w:r w:rsidR="00671BFE">
              <w:rPr>
                <w:sz w:val="18"/>
                <w:szCs w:val="18"/>
              </w:rPr>
              <w:t>(+</w:t>
            </w:r>
            <w:proofErr w:type="spellStart"/>
            <w:r w:rsidR="00671BFE">
              <w:rPr>
                <w:sz w:val="18"/>
                <w:szCs w:val="18"/>
              </w:rPr>
              <w:t>db</w:t>
            </w:r>
            <w:proofErr w:type="spellEnd"/>
            <w:r w:rsidR="00671BFE">
              <w:rPr>
                <w:sz w:val="18"/>
                <w:szCs w:val="18"/>
              </w:rPr>
              <w:t xml:space="preserve">),        </w:t>
            </w:r>
            <w:r w:rsidRPr="00811ACD">
              <w:rPr>
                <w:sz w:val="18"/>
                <w:szCs w:val="18"/>
              </w:rPr>
              <w:t xml:space="preserve">4,61 – 5,00 = </w:t>
            </w:r>
            <w:r w:rsidRPr="00811ACD">
              <w:rPr>
                <w:b/>
                <w:bCs/>
                <w:sz w:val="18"/>
                <w:szCs w:val="18"/>
              </w:rPr>
              <w:t xml:space="preserve">5,0 </w:t>
            </w:r>
            <w:r w:rsidRPr="00811ACD">
              <w:rPr>
                <w:sz w:val="18"/>
                <w:szCs w:val="18"/>
              </w:rPr>
              <w:t>(</w:t>
            </w:r>
            <w:proofErr w:type="spellStart"/>
            <w:r w:rsidRPr="00811ACD">
              <w:rPr>
                <w:sz w:val="18"/>
                <w:szCs w:val="18"/>
              </w:rPr>
              <w:t>bdb</w:t>
            </w:r>
            <w:proofErr w:type="spellEnd"/>
            <w:r w:rsidRPr="00811ACD">
              <w:rPr>
                <w:sz w:val="18"/>
                <w:szCs w:val="18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676C8" w:rsidRPr="00574A46" w:rsidTr="00964D58">
        <w:tc>
          <w:tcPr>
            <w:tcW w:w="10065" w:type="dxa"/>
          </w:tcPr>
          <w:p w:rsidR="005676C8" w:rsidRPr="00574A46" w:rsidRDefault="005676C8" w:rsidP="0078029E">
            <w:pPr>
              <w:rPr>
                <w:b/>
                <w:sz w:val="18"/>
                <w:szCs w:val="18"/>
              </w:rPr>
            </w:pPr>
            <w:r w:rsidRPr="00574A46">
              <w:rPr>
                <w:b/>
                <w:sz w:val="18"/>
                <w:szCs w:val="18"/>
              </w:rPr>
              <w:t>Literatura podstawowa</w:t>
            </w:r>
          </w:p>
        </w:tc>
      </w:tr>
      <w:tr w:rsidR="005676C8" w:rsidRPr="00574A46" w:rsidTr="00964D58">
        <w:tc>
          <w:tcPr>
            <w:tcW w:w="10065" w:type="dxa"/>
            <w:vAlign w:val="center"/>
          </w:tcPr>
          <w:p w:rsidR="00C6100D" w:rsidRDefault="00E90C09" w:rsidP="0005643B">
            <w:pPr>
              <w:numPr>
                <w:ilvl w:val="0"/>
                <w:numId w:val="5"/>
              </w:numPr>
              <w:tabs>
                <w:tab w:val="num" w:pos="240"/>
              </w:tabs>
              <w:ind w:left="240" w:hanging="24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Babicz</w:t>
            </w:r>
            <w:proofErr w:type="spellEnd"/>
            <w:r>
              <w:rPr>
                <w:sz w:val="18"/>
                <w:szCs w:val="18"/>
              </w:rPr>
              <w:t xml:space="preserve"> M. (red.) 2014. Chów i hodowla świń. Wyd. UP w Lublinie. </w:t>
            </w:r>
          </w:p>
          <w:p w:rsidR="005676C8" w:rsidRPr="00574A46" w:rsidRDefault="005676C8" w:rsidP="0005643B">
            <w:pPr>
              <w:numPr>
                <w:ilvl w:val="0"/>
                <w:numId w:val="5"/>
              </w:numPr>
              <w:tabs>
                <w:tab w:val="num" w:pos="240"/>
              </w:tabs>
              <w:ind w:left="240" w:hanging="240"/>
              <w:rPr>
                <w:sz w:val="18"/>
                <w:szCs w:val="18"/>
              </w:rPr>
            </w:pPr>
            <w:r w:rsidRPr="00574A46">
              <w:rPr>
                <w:sz w:val="18"/>
                <w:szCs w:val="18"/>
              </w:rPr>
              <w:t>Grodzki H. (red</w:t>
            </w:r>
            <w:r w:rsidR="00C6100D">
              <w:rPr>
                <w:sz w:val="18"/>
                <w:szCs w:val="18"/>
              </w:rPr>
              <w:t>.</w:t>
            </w:r>
            <w:r w:rsidRPr="00574A46">
              <w:rPr>
                <w:sz w:val="18"/>
                <w:szCs w:val="18"/>
              </w:rPr>
              <w:t>). 2011. Metody chowu i hodowli bydła. Wyd. SGGW, Warszawa</w:t>
            </w:r>
            <w:r w:rsidR="001C341E">
              <w:rPr>
                <w:sz w:val="18"/>
                <w:szCs w:val="18"/>
              </w:rPr>
              <w:t>.</w:t>
            </w:r>
          </w:p>
          <w:p w:rsidR="00E90C09" w:rsidRPr="00574A46" w:rsidRDefault="00E90C09" w:rsidP="00E90C09">
            <w:pPr>
              <w:numPr>
                <w:ilvl w:val="0"/>
                <w:numId w:val="5"/>
              </w:numPr>
              <w:tabs>
                <w:tab w:val="num" w:pos="240"/>
              </w:tabs>
              <w:ind w:left="240" w:hanging="240"/>
              <w:rPr>
                <w:sz w:val="18"/>
                <w:szCs w:val="18"/>
              </w:rPr>
            </w:pPr>
            <w:r w:rsidRPr="00574A46">
              <w:rPr>
                <w:sz w:val="18"/>
                <w:szCs w:val="18"/>
              </w:rPr>
              <w:t>Jankowski J. (red</w:t>
            </w:r>
            <w:r w:rsidR="00C6100D">
              <w:rPr>
                <w:sz w:val="18"/>
                <w:szCs w:val="18"/>
              </w:rPr>
              <w:t>.</w:t>
            </w:r>
            <w:r w:rsidRPr="00574A46">
              <w:rPr>
                <w:sz w:val="18"/>
                <w:szCs w:val="18"/>
              </w:rPr>
              <w:t xml:space="preserve">) 2012. Hodowla i użytkowanie drobiu. Wyd. </w:t>
            </w:r>
            <w:proofErr w:type="spellStart"/>
            <w:r w:rsidRPr="00574A46">
              <w:rPr>
                <w:sz w:val="18"/>
                <w:szCs w:val="18"/>
              </w:rPr>
              <w:t>PWRiL</w:t>
            </w:r>
            <w:proofErr w:type="spellEnd"/>
            <w:r w:rsidRPr="00574A46">
              <w:rPr>
                <w:sz w:val="18"/>
                <w:szCs w:val="18"/>
              </w:rPr>
              <w:t>, Warszawa</w:t>
            </w:r>
            <w:r>
              <w:rPr>
                <w:sz w:val="18"/>
                <w:szCs w:val="18"/>
              </w:rPr>
              <w:t>.</w:t>
            </w:r>
          </w:p>
          <w:p w:rsidR="00E90C09" w:rsidRDefault="00E90C09" w:rsidP="00E90C09">
            <w:pPr>
              <w:numPr>
                <w:ilvl w:val="0"/>
                <w:numId w:val="5"/>
              </w:numPr>
              <w:tabs>
                <w:tab w:val="num" w:pos="240"/>
              </w:tabs>
              <w:ind w:left="240" w:hanging="24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Jeroch</w:t>
            </w:r>
            <w:proofErr w:type="spellEnd"/>
            <w:r>
              <w:rPr>
                <w:sz w:val="18"/>
                <w:szCs w:val="18"/>
              </w:rPr>
              <w:t xml:space="preserve"> H., Lipiec A. (red.) 2012. Pasze i dodatki paszowe. Wyd. </w:t>
            </w:r>
            <w:proofErr w:type="spellStart"/>
            <w:r>
              <w:rPr>
                <w:sz w:val="18"/>
                <w:szCs w:val="18"/>
              </w:rPr>
              <w:t>PWRiL</w:t>
            </w:r>
            <w:proofErr w:type="spellEnd"/>
            <w:r>
              <w:rPr>
                <w:sz w:val="18"/>
                <w:szCs w:val="18"/>
              </w:rPr>
              <w:t>, Warszawa.</w:t>
            </w:r>
          </w:p>
          <w:p w:rsidR="00E90C09" w:rsidRDefault="00E90C09" w:rsidP="00E90C09">
            <w:pPr>
              <w:numPr>
                <w:ilvl w:val="0"/>
                <w:numId w:val="5"/>
              </w:numPr>
              <w:tabs>
                <w:tab w:val="num" w:pos="240"/>
              </w:tabs>
              <w:ind w:left="240" w:hanging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Kilar J., Ruda M., Kusz D. 2016. Ekologiczny chów i użytkowanie gospodarskich zwierząt jeleniowatych. Wyd. </w:t>
            </w:r>
            <w:proofErr w:type="spellStart"/>
            <w:r>
              <w:rPr>
                <w:sz w:val="18"/>
                <w:szCs w:val="18"/>
              </w:rPr>
              <w:t>Ruthenus</w:t>
            </w:r>
            <w:proofErr w:type="spellEnd"/>
            <w:r>
              <w:rPr>
                <w:sz w:val="18"/>
                <w:szCs w:val="18"/>
              </w:rPr>
              <w:t>, Krosno</w:t>
            </w:r>
          </w:p>
          <w:p w:rsidR="00E90C09" w:rsidRDefault="00E90C09" w:rsidP="00E90C09">
            <w:pPr>
              <w:numPr>
                <w:ilvl w:val="0"/>
                <w:numId w:val="5"/>
              </w:numPr>
              <w:tabs>
                <w:tab w:val="num" w:pos="240"/>
              </w:tabs>
              <w:ind w:left="240" w:hanging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Kołacz R., Dobrzański Z. 2006. Higiena i dobrostan zwierząt gospodarskich . Wyd. UP we Wrocławiu.</w:t>
            </w:r>
          </w:p>
          <w:p w:rsidR="005676C8" w:rsidRDefault="005676C8" w:rsidP="0005643B">
            <w:pPr>
              <w:numPr>
                <w:ilvl w:val="0"/>
                <w:numId w:val="5"/>
              </w:numPr>
              <w:tabs>
                <w:tab w:val="num" w:pos="240"/>
              </w:tabs>
              <w:ind w:left="240" w:hanging="240"/>
              <w:rPr>
                <w:sz w:val="18"/>
                <w:szCs w:val="18"/>
              </w:rPr>
            </w:pPr>
            <w:proofErr w:type="spellStart"/>
            <w:r w:rsidRPr="00574A46">
              <w:rPr>
                <w:sz w:val="18"/>
                <w:szCs w:val="18"/>
              </w:rPr>
              <w:t>Kuczaj</w:t>
            </w:r>
            <w:proofErr w:type="spellEnd"/>
            <w:r w:rsidRPr="00574A46">
              <w:rPr>
                <w:sz w:val="18"/>
                <w:szCs w:val="18"/>
              </w:rPr>
              <w:t xml:space="preserve"> M.</w:t>
            </w:r>
            <w:r w:rsidR="00E90C09">
              <w:rPr>
                <w:sz w:val="18"/>
                <w:szCs w:val="18"/>
              </w:rPr>
              <w:t xml:space="preserve"> (red.)</w:t>
            </w:r>
            <w:r w:rsidRPr="00574A46">
              <w:rPr>
                <w:sz w:val="18"/>
                <w:szCs w:val="18"/>
              </w:rPr>
              <w:t xml:space="preserve"> 201</w:t>
            </w:r>
            <w:r w:rsidR="00E90C09">
              <w:rPr>
                <w:sz w:val="18"/>
                <w:szCs w:val="18"/>
              </w:rPr>
              <w:t>6</w:t>
            </w:r>
            <w:r w:rsidRPr="00574A46">
              <w:rPr>
                <w:sz w:val="18"/>
                <w:szCs w:val="18"/>
              </w:rPr>
              <w:t xml:space="preserve">. Hodowla </w:t>
            </w:r>
            <w:r w:rsidR="00E90C09">
              <w:rPr>
                <w:sz w:val="18"/>
                <w:szCs w:val="18"/>
              </w:rPr>
              <w:t xml:space="preserve">zwierząt. Organizacja produkcji zwierzęcej. </w:t>
            </w:r>
            <w:r w:rsidRPr="00574A46">
              <w:rPr>
                <w:sz w:val="18"/>
                <w:szCs w:val="18"/>
              </w:rPr>
              <w:t xml:space="preserve"> Wrocław</w:t>
            </w:r>
            <w:r w:rsidR="001C341E">
              <w:rPr>
                <w:sz w:val="18"/>
                <w:szCs w:val="18"/>
              </w:rPr>
              <w:t>.</w:t>
            </w:r>
          </w:p>
          <w:p w:rsidR="00E90C09" w:rsidRDefault="00E90C09" w:rsidP="00E90C09">
            <w:pPr>
              <w:numPr>
                <w:ilvl w:val="0"/>
                <w:numId w:val="5"/>
              </w:numPr>
              <w:tabs>
                <w:tab w:val="num" w:pos="240"/>
              </w:tabs>
              <w:ind w:left="240" w:hanging="240"/>
              <w:rPr>
                <w:sz w:val="18"/>
                <w:szCs w:val="18"/>
              </w:rPr>
            </w:pPr>
            <w:r w:rsidRPr="00574A46">
              <w:rPr>
                <w:sz w:val="18"/>
                <w:szCs w:val="18"/>
              </w:rPr>
              <w:t>Lipiec A., Pisarski R.K. 2010. Paszoznawstwo. Wyd. UP w Lublinie</w:t>
            </w:r>
            <w:r>
              <w:rPr>
                <w:sz w:val="18"/>
                <w:szCs w:val="18"/>
              </w:rPr>
              <w:t>.</w:t>
            </w:r>
          </w:p>
          <w:p w:rsidR="005676C8" w:rsidRDefault="005676C8" w:rsidP="0005643B">
            <w:pPr>
              <w:numPr>
                <w:ilvl w:val="0"/>
                <w:numId w:val="5"/>
              </w:numPr>
              <w:tabs>
                <w:tab w:val="num" w:pos="240"/>
              </w:tabs>
              <w:ind w:left="240" w:hanging="240"/>
              <w:rPr>
                <w:sz w:val="18"/>
                <w:szCs w:val="18"/>
              </w:rPr>
            </w:pPr>
            <w:r w:rsidRPr="00574A46">
              <w:rPr>
                <w:sz w:val="18"/>
                <w:szCs w:val="18"/>
              </w:rPr>
              <w:t>Nowicki B., Jasek S., Maciejowski J., Nowakowski P., Pawlina E. 2011. Rasy zwierząt gospodarskich</w:t>
            </w:r>
            <w:r w:rsidR="00E90C09">
              <w:rPr>
                <w:sz w:val="18"/>
                <w:szCs w:val="18"/>
              </w:rPr>
              <w:t>.</w:t>
            </w:r>
            <w:r w:rsidR="00E90C09">
              <w:rPr>
                <w:sz w:val="18"/>
                <w:szCs w:val="18"/>
              </w:rPr>
              <w:br/>
            </w:r>
            <w:r w:rsidRPr="00574A46">
              <w:rPr>
                <w:sz w:val="18"/>
                <w:szCs w:val="18"/>
              </w:rPr>
              <w:t xml:space="preserve"> Wyd</w:t>
            </w:r>
            <w:r w:rsidR="00E90C09">
              <w:rPr>
                <w:sz w:val="18"/>
                <w:szCs w:val="18"/>
              </w:rPr>
              <w:t>.</w:t>
            </w:r>
            <w:r w:rsidRPr="00574A46">
              <w:rPr>
                <w:sz w:val="18"/>
                <w:szCs w:val="18"/>
              </w:rPr>
              <w:t xml:space="preserve"> Naukowe PWN, Warszawa</w:t>
            </w:r>
            <w:r w:rsidR="001C341E">
              <w:rPr>
                <w:sz w:val="18"/>
                <w:szCs w:val="18"/>
              </w:rPr>
              <w:t>.</w:t>
            </w:r>
          </w:p>
          <w:p w:rsidR="00E90C09" w:rsidRPr="00574A46" w:rsidRDefault="00E90C09" w:rsidP="0005643B">
            <w:pPr>
              <w:numPr>
                <w:ilvl w:val="0"/>
                <w:numId w:val="5"/>
              </w:numPr>
              <w:tabs>
                <w:tab w:val="num" w:pos="240"/>
              </w:tabs>
              <w:ind w:left="240" w:hanging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Pawlak H., Lipiński M. 2016. Leksykon zootechniczny. Wyd. UP w Poznaniu.</w:t>
            </w:r>
          </w:p>
          <w:p w:rsidR="001C341E" w:rsidRPr="00E90C09" w:rsidRDefault="001C341E" w:rsidP="00E90C09">
            <w:pPr>
              <w:numPr>
                <w:ilvl w:val="0"/>
                <w:numId w:val="5"/>
              </w:numPr>
              <w:tabs>
                <w:tab w:val="num" w:pos="240"/>
              </w:tabs>
              <w:ind w:left="240" w:hanging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Szulc T. (red.) 2013. Chów i hodowla zwierząt. Wyd. UP we Wrocławiu.</w:t>
            </w:r>
          </w:p>
        </w:tc>
      </w:tr>
      <w:tr w:rsidR="005676C8" w:rsidRPr="00574A46" w:rsidTr="00964D58">
        <w:tc>
          <w:tcPr>
            <w:tcW w:w="10065" w:type="dxa"/>
          </w:tcPr>
          <w:p w:rsidR="005676C8" w:rsidRPr="00574A46" w:rsidRDefault="005676C8" w:rsidP="0078029E">
            <w:pPr>
              <w:rPr>
                <w:sz w:val="18"/>
                <w:szCs w:val="18"/>
              </w:rPr>
            </w:pPr>
            <w:r w:rsidRPr="00574A46">
              <w:rPr>
                <w:b/>
                <w:sz w:val="18"/>
                <w:szCs w:val="18"/>
              </w:rPr>
              <w:t>Literatura uzupełniająca</w:t>
            </w:r>
          </w:p>
        </w:tc>
      </w:tr>
      <w:tr w:rsidR="005676C8" w:rsidRPr="00574A46" w:rsidTr="00964D58">
        <w:tc>
          <w:tcPr>
            <w:tcW w:w="10065" w:type="dxa"/>
            <w:vAlign w:val="center"/>
          </w:tcPr>
          <w:p w:rsidR="005676C8" w:rsidRPr="00574A46" w:rsidRDefault="005676C8" w:rsidP="0005643B">
            <w:pPr>
              <w:pStyle w:val="Listanumerowana"/>
              <w:numPr>
                <w:ilvl w:val="0"/>
                <w:numId w:val="6"/>
              </w:numPr>
              <w:tabs>
                <w:tab w:val="clear" w:pos="720"/>
                <w:tab w:val="num" w:pos="240"/>
              </w:tabs>
              <w:ind w:left="240" w:hanging="240"/>
              <w:rPr>
                <w:color w:val="000000"/>
                <w:sz w:val="18"/>
                <w:szCs w:val="18"/>
              </w:rPr>
            </w:pPr>
            <w:r w:rsidRPr="00574A46">
              <w:rPr>
                <w:sz w:val="18"/>
                <w:szCs w:val="18"/>
              </w:rPr>
              <w:t>Gilewski R., Janocha A., Tomczyk G., Wężyk S. 2010. Nowe trendy w hodowli i produkcji kur. Wyd. Hoża, Warszawa</w:t>
            </w:r>
            <w:r w:rsidR="00C711DA">
              <w:rPr>
                <w:sz w:val="18"/>
                <w:szCs w:val="18"/>
              </w:rPr>
              <w:t>.</w:t>
            </w:r>
          </w:p>
          <w:p w:rsidR="005676C8" w:rsidRPr="00574A46" w:rsidRDefault="005676C8" w:rsidP="0005643B">
            <w:pPr>
              <w:pStyle w:val="Listanumerowana"/>
              <w:numPr>
                <w:ilvl w:val="0"/>
                <w:numId w:val="6"/>
              </w:numPr>
              <w:tabs>
                <w:tab w:val="clear" w:pos="720"/>
                <w:tab w:val="num" w:pos="240"/>
              </w:tabs>
              <w:ind w:left="240" w:hanging="240"/>
              <w:rPr>
                <w:color w:val="000000"/>
                <w:sz w:val="18"/>
                <w:szCs w:val="18"/>
              </w:rPr>
            </w:pPr>
            <w:r w:rsidRPr="00574A46">
              <w:rPr>
                <w:sz w:val="18"/>
                <w:szCs w:val="18"/>
              </w:rPr>
              <w:t>Zawadzki W. (red</w:t>
            </w:r>
            <w:r w:rsidR="00C6100D">
              <w:rPr>
                <w:sz w:val="18"/>
                <w:szCs w:val="18"/>
              </w:rPr>
              <w:t>.</w:t>
            </w:r>
            <w:r w:rsidRPr="00574A46">
              <w:rPr>
                <w:sz w:val="18"/>
                <w:szCs w:val="18"/>
              </w:rPr>
              <w:t>) 2008. Fizjologiczne podstawy żywienia zwierząt. Wyd. UP we Wrocławiu</w:t>
            </w:r>
            <w:r w:rsidR="00973AAD">
              <w:rPr>
                <w:sz w:val="18"/>
                <w:szCs w:val="18"/>
              </w:rPr>
              <w:t>.</w:t>
            </w:r>
          </w:p>
          <w:p w:rsidR="005676C8" w:rsidRDefault="005676C8" w:rsidP="0005643B">
            <w:pPr>
              <w:numPr>
                <w:ilvl w:val="0"/>
                <w:numId w:val="6"/>
              </w:numPr>
              <w:tabs>
                <w:tab w:val="clear" w:pos="720"/>
                <w:tab w:val="num" w:pos="240"/>
              </w:tabs>
              <w:ind w:left="240" w:hanging="240"/>
              <w:rPr>
                <w:sz w:val="18"/>
                <w:szCs w:val="18"/>
              </w:rPr>
            </w:pPr>
            <w:r w:rsidRPr="00574A46">
              <w:rPr>
                <w:sz w:val="18"/>
                <w:szCs w:val="18"/>
              </w:rPr>
              <w:t>Zasada Wzajemnej Zgodności (</w:t>
            </w:r>
            <w:proofErr w:type="spellStart"/>
            <w:r w:rsidRPr="00574A46">
              <w:rPr>
                <w:sz w:val="18"/>
                <w:szCs w:val="18"/>
              </w:rPr>
              <w:t>cross-compliance</w:t>
            </w:r>
            <w:proofErr w:type="spellEnd"/>
            <w:r w:rsidRPr="00574A46">
              <w:rPr>
                <w:sz w:val="18"/>
                <w:szCs w:val="18"/>
              </w:rPr>
              <w:t xml:space="preserve">). </w:t>
            </w:r>
            <w:r w:rsidR="001C341E">
              <w:rPr>
                <w:sz w:val="18"/>
                <w:szCs w:val="18"/>
              </w:rPr>
              <w:t xml:space="preserve">Wykaz norm i wymogów </w:t>
            </w:r>
            <w:r w:rsidRPr="00574A46">
              <w:rPr>
                <w:sz w:val="18"/>
                <w:szCs w:val="18"/>
              </w:rPr>
              <w:t>obowiązujący</w:t>
            </w:r>
            <w:r w:rsidR="001C341E">
              <w:rPr>
                <w:sz w:val="18"/>
                <w:szCs w:val="18"/>
              </w:rPr>
              <w:t>ch</w:t>
            </w:r>
            <w:r w:rsidRPr="00574A46">
              <w:rPr>
                <w:sz w:val="18"/>
                <w:szCs w:val="18"/>
              </w:rPr>
              <w:t xml:space="preserve"> od 201</w:t>
            </w:r>
            <w:r w:rsidR="001C341E">
              <w:rPr>
                <w:sz w:val="18"/>
                <w:szCs w:val="18"/>
              </w:rPr>
              <w:t>5 roku oraz zazielenianie WPR.</w:t>
            </w:r>
            <w:r w:rsidRPr="00574A46">
              <w:rPr>
                <w:sz w:val="18"/>
                <w:szCs w:val="18"/>
              </w:rPr>
              <w:t xml:space="preserve"> Ministerstwo Rolnictwa i Rozwoju Wsi, Warszawa 201</w:t>
            </w:r>
            <w:r w:rsidR="001C341E">
              <w:rPr>
                <w:sz w:val="18"/>
                <w:szCs w:val="18"/>
              </w:rPr>
              <w:t>4.</w:t>
            </w:r>
          </w:p>
          <w:p w:rsidR="001C341E" w:rsidRDefault="001C341E" w:rsidP="0005643B">
            <w:pPr>
              <w:numPr>
                <w:ilvl w:val="0"/>
                <w:numId w:val="6"/>
              </w:numPr>
              <w:tabs>
                <w:tab w:val="clear" w:pos="720"/>
                <w:tab w:val="num" w:pos="240"/>
              </w:tabs>
              <w:ind w:left="240" w:hanging="24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Hulsen</w:t>
            </w:r>
            <w:proofErr w:type="spellEnd"/>
            <w:r>
              <w:rPr>
                <w:sz w:val="18"/>
                <w:szCs w:val="18"/>
              </w:rPr>
              <w:t xml:space="preserve"> J., </w:t>
            </w:r>
            <w:proofErr w:type="spellStart"/>
            <w:r>
              <w:rPr>
                <w:sz w:val="18"/>
                <w:szCs w:val="18"/>
              </w:rPr>
              <w:t>Scheepens</w:t>
            </w:r>
            <w:proofErr w:type="spellEnd"/>
            <w:r>
              <w:rPr>
                <w:sz w:val="18"/>
                <w:szCs w:val="18"/>
              </w:rPr>
              <w:t xml:space="preserve"> K. 2014. Sygnały świń. Obserwuj, analizuj i działaj. </w:t>
            </w:r>
            <w:proofErr w:type="spellStart"/>
            <w:r>
              <w:rPr>
                <w:sz w:val="18"/>
                <w:szCs w:val="18"/>
              </w:rPr>
              <w:t>Roodbont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Agriculture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Publishers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1C341E" w:rsidRDefault="001C341E" w:rsidP="0005643B">
            <w:pPr>
              <w:numPr>
                <w:ilvl w:val="0"/>
                <w:numId w:val="6"/>
              </w:numPr>
              <w:tabs>
                <w:tab w:val="clear" w:pos="720"/>
                <w:tab w:val="num" w:pos="240"/>
              </w:tabs>
              <w:ind w:left="240" w:hanging="24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Hulsen</w:t>
            </w:r>
            <w:proofErr w:type="spellEnd"/>
            <w:r>
              <w:rPr>
                <w:sz w:val="18"/>
                <w:szCs w:val="18"/>
              </w:rPr>
              <w:t xml:space="preserve"> J., </w:t>
            </w:r>
            <w:proofErr w:type="spellStart"/>
            <w:r>
              <w:rPr>
                <w:sz w:val="18"/>
                <w:szCs w:val="18"/>
              </w:rPr>
              <w:t>Aerden</w:t>
            </w:r>
            <w:proofErr w:type="spellEnd"/>
            <w:r>
              <w:rPr>
                <w:sz w:val="18"/>
                <w:szCs w:val="18"/>
              </w:rPr>
              <w:t xml:space="preserve"> D. 2014. Sygnały żywienia. Praktyczny poradnik żywienia krów mlecznych. Jak produkować zdrowo i wydajnie. </w:t>
            </w:r>
            <w:proofErr w:type="spellStart"/>
            <w:r>
              <w:rPr>
                <w:sz w:val="18"/>
                <w:szCs w:val="18"/>
              </w:rPr>
              <w:t>Roodbont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Agriculture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Publishers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1C341E" w:rsidRPr="00574A46" w:rsidRDefault="001C341E" w:rsidP="0005643B">
            <w:pPr>
              <w:numPr>
                <w:ilvl w:val="0"/>
                <w:numId w:val="6"/>
              </w:numPr>
              <w:tabs>
                <w:tab w:val="clear" w:pos="720"/>
                <w:tab w:val="num" w:pos="240"/>
              </w:tabs>
              <w:ind w:left="240" w:hanging="24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Strzetelski</w:t>
            </w:r>
            <w:proofErr w:type="spellEnd"/>
            <w:r>
              <w:rPr>
                <w:sz w:val="18"/>
                <w:szCs w:val="18"/>
              </w:rPr>
              <w:t xml:space="preserve"> J. (red.) 2014. Zalecenia żywieniowe dla przeżuwaczy i tabele wartości pokarmowej pasz. IZ Kraków.</w:t>
            </w:r>
          </w:p>
          <w:p w:rsidR="005676C8" w:rsidRPr="001C341E" w:rsidRDefault="005676C8" w:rsidP="00504020">
            <w:pPr>
              <w:numPr>
                <w:ilvl w:val="0"/>
                <w:numId w:val="6"/>
              </w:numPr>
              <w:tabs>
                <w:tab w:val="clear" w:pos="720"/>
                <w:tab w:val="num" w:pos="240"/>
              </w:tabs>
              <w:ind w:left="240" w:hanging="240"/>
              <w:rPr>
                <w:sz w:val="18"/>
                <w:szCs w:val="18"/>
              </w:rPr>
            </w:pPr>
            <w:r w:rsidRPr="00574A46">
              <w:rPr>
                <w:sz w:val="18"/>
                <w:szCs w:val="18"/>
              </w:rPr>
              <w:t xml:space="preserve">Czasopisma: Przegląd Hodowlany, Bydło, Trzoda Chlewna, Top </w:t>
            </w:r>
            <w:proofErr w:type="spellStart"/>
            <w:r w:rsidRPr="00574A46">
              <w:rPr>
                <w:sz w:val="18"/>
                <w:szCs w:val="18"/>
              </w:rPr>
              <w:t>Agrar</w:t>
            </w:r>
            <w:proofErr w:type="spellEnd"/>
            <w:r w:rsidRPr="00574A46">
              <w:rPr>
                <w:sz w:val="18"/>
                <w:szCs w:val="18"/>
              </w:rPr>
              <w:t xml:space="preserve">, Gospodarka Mięsna, </w:t>
            </w:r>
            <w:r w:rsidR="00973AAD">
              <w:rPr>
                <w:sz w:val="18"/>
                <w:szCs w:val="18"/>
              </w:rPr>
              <w:t xml:space="preserve">Przemysł Spożywczy, </w:t>
            </w:r>
            <w:r w:rsidR="00B34BE2">
              <w:rPr>
                <w:sz w:val="18"/>
                <w:szCs w:val="18"/>
              </w:rPr>
              <w:br/>
            </w:r>
            <w:r w:rsidRPr="00574A46">
              <w:rPr>
                <w:sz w:val="18"/>
                <w:szCs w:val="18"/>
              </w:rPr>
              <w:t>Polskie Drobiarstwo</w:t>
            </w:r>
            <w:r w:rsidR="00C711DA">
              <w:rPr>
                <w:sz w:val="18"/>
                <w:szCs w:val="18"/>
              </w:rPr>
              <w:t>.</w:t>
            </w:r>
          </w:p>
        </w:tc>
      </w:tr>
    </w:tbl>
    <w:p w:rsidR="0005643B" w:rsidRDefault="0005643B" w:rsidP="0005643B">
      <w:pPr>
        <w:rPr>
          <w:sz w:val="28"/>
          <w:szCs w:val="28"/>
        </w:rPr>
      </w:pPr>
    </w:p>
    <w:p w:rsidR="003D7AF8" w:rsidRDefault="003D7AF8" w:rsidP="0005643B"/>
    <w:sectPr w:rsidR="003D7AF8" w:rsidSect="003D7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95ABC0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B0417A"/>
    <w:multiLevelType w:val="hybridMultilevel"/>
    <w:tmpl w:val="10B2C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B2A21"/>
    <w:multiLevelType w:val="hybridMultilevel"/>
    <w:tmpl w:val="160ABF90"/>
    <w:lvl w:ilvl="0" w:tplc="0D887D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E26046"/>
    <w:multiLevelType w:val="hybridMultilevel"/>
    <w:tmpl w:val="D246698A"/>
    <w:lvl w:ilvl="0" w:tplc="65EEB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7D022E"/>
    <w:multiLevelType w:val="hybridMultilevel"/>
    <w:tmpl w:val="995E4D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A841A6"/>
    <w:multiLevelType w:val="hybridMultilevel"/>
    <w:tmpl w:val="4454D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D2A6E"/>
    <w:multiLevelType w:val="hybridMultilevel"/>
    <w:tmpl w:val="6100A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9607E"/>
    <w:multiLevelType w:val="hybridMultilevel"/>
    <w:tmpl w:val="07D49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70FEE"/>
    <w:multiLevelType w:val="hybridMultilevel"/>
    <w:tmpl w:val="495E1B1C"/>
    <w:lvl w:ilvl="0" w:tplc="48C4E28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5663548B"/>
    <w:multiLevelType w:val="hybridMultilevel"/>
    <w:tmpl w:val="50F07BB4"/>
    <w:lvl w:ilvl="0" w:tplc="39967F7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577E423E"/>
    <w:multiLevelType w:val="hybridMultilevel"/>
    <w:tmpl w:val="084CB25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EF33872"/>
    <w:multiLevelType w:val="hybridMultilevel"/>
    <w:tmpl w:val="05D070F2"/>
    <w:lvl w:ilvl="0" w:tplc="72E64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000118"/>
    <w:multiLevelType w:val="hybridMultilevel"/>
    <w:tmpl w:val="A50672BA"/>
    <w:lvl w:ilvl="0" w:tplc="BB787E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37C3A49"/>
    <w:multiLevelType w:val="hybridMultilevel"/>
    <w:tmpl w:val="991087AA"/>
    <w:lvl w:ilvl="0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14">
    <w:nsid w:val="78035BBA"/>
    <w:multiLevelType w:val="hybridMultilevel"/>
    <w:tmpl w:val="4A5AE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9"/>
  </w:num>
  <w:num w:numId="5">
    <w:abstractNumId w:val="12"/>
  </w:num>
  <w:num w:numId="6">
    <w:abstractNumId w:val="4"/>
  </w:num>
  <w:num w:numId="7">
    <w:abstractNumId w:val="1"/>
  </w:num>
  <w:num w:numId="8">
    <w:abstractNumId w:val="14"/>
  </w:num>
  <w:num w:numId="9">
    <w:abstractNumId w:val="5"/>
  </w:num>
  <w:num w:numId="10">
    <w:abstractNumId w:val="6"/>
  </w:num>
  <w:num w:numId="11">
    <w:abstractNumId w:val="8"/>
  </w:num>
  <w:num w:numId="12">
    <w:abstractNumId w:val="11"/>
  </w:num>
  <w:num w:numId="13">
    <w:abstractNumId w:val="2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05643B"/>
    <w:rsid w:val="00033186"/>
    <w:rsid w:val="00037AF8"/>
    <w:rsid w:val="0005643B"/>
    <w:rsid w:val="000846E1"/>
    <w:rsid w:val="00101C88"/>
    <w:rsid w:val="001079F2"/>
    <w:rsid w:val="001311EE"/>
    <w:rsid w:val="001469FB"/>
    <w:rsid w:val="00155070"/>
    <w:rsid w:val="00160770"/>
    <w:rsid w:val="001C341E"/>
    <w:rsid w:val="001C705C"/>
    <w:rsid w:val="001D1974"/>
    <w:rsid w:val="00220F7D"/>
    <w:rsid w:val="00242DA6"/>
    <w:rsid w:val="00267214"/>
    <w:rsid w:val="002753A7"/>
    <w:rsid w:val="002A3B50"/>
    <w:rsid w:val="002F05E0"/>
    <w:rsid w:val="003176C8"/>
    <w:rsid w:val="00333B95"/>
    <w:rsid w:val="00361421"/>
    <w:rsid w:val="003B490D"/>
    <w:rsid w:val="003B4A30"/>
    <w:rsid w:val="003C6ED1"/>
    <w:rsid w:val="003D7AF8"/>
    <w:rsid w:val="004056C5"/>
    <w:rsid w:val="00470A66"/>
    <w:rsid w:val="004A01ED"/>
    <w:rsid w:val="004A2D9C"/>
    <w:rsid w:val="004E7811"/>
    <w:rsid w:val="004F546D"/>
    <w:rsid w:val="004F5F69"/>
    <w:rsid w:val="00504020"/>
    <w:rsid w:val="00525DCD"/>
    <w:rsid w:val="00540488"/>
    <w:rsid w:val="0055555F"/>
    <w:rsid w:val="005676C8"/>
    <w:rsid w:val="00574A46"/>
    <w:rsid w:val="00580B99"/>
    <w:rsid w:val="00605B81"/>
    <w:rsid w:val="0061188C"/>
    <w:rsid w:val="006418EC"/>
    <w:rsid w:val="00671BFE"/>
    <w:rsid w:val="00671FE9"/>
    <w:rsid w:val="006B2C75"/>
    <w:rsid w:val="007772FE"/>
    <w:rsid w:val="0078029E"/>
    <w:rsid w:val="00781B94"/>
    <w:rsid w:val="00785FE5"/>
    <w:rsid w:val="007A4710"/>
    <w:rsid w:val="007B5A80"/>
    <w:rsid w:val="007C1A97"/>
    <w:rsid w:val="00801D0C"/>
    <w:rsid w:val="00811ACD"/>
    <w:rsid w:val="00816417"/>
    <w:rsid w:val="0085289C"/>
    <w:rsid w:val="00861A5F"/>
    <w:rsid w:val="008F7385"/>
    <w:rsid w:val="00910345"/>
    <w:rsid w:val="009375FC"/>
    <w:rsid w:val="00946110"/>
    <w:rsid w:val="009514E5"/>
    <w:rsid w:val="00964D58"/>
    <w:rsid w:val="00973AAD"/>
    <w:rsid w:val="00977640"/>
    <w:rsid w:val="009D2F2E"/>
    <w:rsid w:val="009E0D30"/>
    <w:rsid w:val="00AC4C96"/>
    <w:rsid w:val="00B00BE8"/>
    <w:rsid w:val="00B27CBE"/>
    <w:rsid w:val="00B34BE2"/>
    <w:rsid w:val="00B362D3"/>
    <w:rsid w:val="00B44932"/>
    <w:rsid w:val="00BB2B7E"/>
    <w:rsid w:val="00BC3C88"/>
    <w:rsid w:val="00C17CCF"/>
    <w:rsid w:val="00C2442F"/>
    <w:rsid w:val="00C529C9"/>
    <w:rsid w:val="00C55BD5"/>
    <w:rsid w:val="00C6100D"/>
    <w:rsid w:val="00C711DA"/>
    <w:rsid w:val="00C93697"/>
    <w:rsid w:val="00CA153F"/>
    <w:rsid w:val="00CB4619"/>
    <w:rsid w:val="00D17754"/>
    <w:rsid w:val="00D54A9E"/>
    <w:rsid w:val="00D659CC"/>
    <w:rsid w:val="00D80653"/>
    <w:rsid w:val="00D92548"/>
    <w:rsid w:val="00E8313C"/>
    <w:rsid w:val="00E90C09"/>
    <w:rsid w:val="00EF17BB"/>
    <w:rsid w:val="00F17884"/>
    <w:rsid w:val="00F30927"/>
    <w:rsid w:val="00F62413"/>
    <w:rsid w:val="00F93658"/>
    <w:rsid w:val="00F9497B"/>
    <w:rsid w:val="00FB3AFC"/>
    <w:rsid w:val="00FC1C4D"/>
    <w:rsid w:val="00FC3903"/>
    <w:rsid w:val="00FC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564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0564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564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rsid w:val="0005643B"/>
    <w:pPr>
      <w:numPr>
        <w:numId w:val="2"/>
      </w:numPr>
    </w:pPr>
  </w:style>
  <w:style w:type="paragraph" w:customStyle="1" w:styleId="Default">
    <w:name w:val="Default"/>
    <w:rsid w:val="001550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8BBA5-C036-4672-AB98-4AC9765C0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1633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pwsz</dc:creator>
  <cp:lastModifiedBy>pwsz</cp:lastModifiedBy>
  <cp:revision>8</cp:revision>
  <cp:lastPrinted>2013-02-17T11:56:00Z</cp:lastPrinted>
  <dcterms:created xsi:type="dcterms:W3CDTF">2017-03-07T11:07:00Z</dcterms:created>
  <dcterms:modified xsi:type="dcterms:W3CDTF">2017-03-08T09:44:00Z</dcterms:modified>
</cp:coreProperties>
</file>