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29"/>
        <w:gridCol w:w="6015"/>
        <w:gridCol w:w="270"/>
      </w:tblGrid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557D66" w:rsidRPr="007B4475" w:rsidRDefault="00557D66" w:rsidP="00557D66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015" w:type="dxa"/>
          </w:tcPr>
          <w:p w:rsidR="00557D66" w:rsidRPr="00290602" w:rsidRDefault="00557D66" w:rsidP="004D494B">
            <w:pPr>
              <w:spacing w:before="60" w:after="60"/>
              <w:rPr>
                <w:b/>
              </w:rPr>
            </w:pPr>
            <w:r w:rsidRPr="00290602">
              <w:rPr>
                <w:b/>
                <w:sz w:val="22"/>
                <w:szCs w:val="22"/>
              </w:rPr>
              <w:t xml:space="preserve">Podstawy politologii </w:t>
            </w:r>
            <w:bookmarkStart w:id="0" w:name="_GoBack"/>
            <w:r w:rsidR="004D494B" w:rsidRPr="00290602">
              <w:rPr>
                <w:b/>
                <w:sz w:val="22"/>
                <w:szCs w:val="22"/>
              </w:rPr>
              <w:t>(</w:t>
            </w:r>
            <w:r w:rsidRPr="00290602">
              <w:rPr>
                <w:b/>
                <w:sz w:val="22"/>
                <w:szCs w:val="18"/>
              </w:rPr>
              <w:t>Z _5</w:t>
            </w:r>
            <w:bookmarkEnd w:id="0"/>
            <w:r w:rsidR="004D494B" w:rsidRPr="00290602">
              <w:rPr>
                <w:b/>
                <w:sz w:val="22"/>
                <w:szCs w:val="18"/>
              </w:rPr>
              <w:t>D3)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015" w:type="dxa"/>
          </w:tcPr>
          <w:p w:rsidR="00557D66" w:rsidRPr="00784400" w:rsidRDefault="00557D66" w:rsidP="00557D66">
            <w:pPr>
              <w:spacing w:before="60" w:after="60"/>
              <w:rPr>
                <w:color w:val="262626"/>
              </w:rPr>
            </w:pPr>
            <w:r w:rsidRPr="00784400">
              <w:rPr>
                <w:color w:val="262626"/>
                <w:sz w:val="22"/>
                <w:szCs w:val="22"/>
              </w:rPr>
              <w:t>Basic</w:t>
            </w:r>
            <w:r>
              <w:rPr>
                <w:color w:val="262626"/>
                <w:sz w:val="22"/>
                <w:szCs w:val="22"/>
              </w:rPr>
              <w:t xml:space="preserve"> of </w:t>
            </w:r>
            <w:proofErr w:type="spellStart"/>
            <w:r>
              <w:rPr>
                <w:color w:val="262626"/>
                <w:sz w:val="22"/>
                <w:szCs w:val="22"/>
              </w:rPr>
              <w:t>political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 science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015" w:type="dxa"/>
          </w:tcPr>
          <w:p w:rsidR="00557D66" w:rsidRDefault="00557D66" w:rsidP="00557D66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015" w:type="dxa"/>
          </w:tcPr>
          <w:p w:rsidR="00557D66" w:rsidRDefault="00557D66" w:rsidP="00557D66">
            <w:pPr>
              <w:spacing w:before="60" w:after="60"/>
            </w:pPr>
            <w:r>
              <w:rPr>
                <w:sz w:val="22"/>
                <w:szCs w:val="22"/>
              </w:rPr>
              <w:t>studia pierwszego stopnia</w:t>
            </w:r>
            <w:r w:rsidR="00290602">
              <w:rPr>
                <w:sz w:val="22"/>
                <w:szCs w:val="22"/>
              </w:rPr>
              <w:t xml:space="preserve"> (licencjackie)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015" w:type="dxa"/>
          </w:tcPr>
          <w:p w:rsidR="00557D66" w:rsidRDefault="00557D66" w:rsidP="004D494B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015" w:type="dxa"/>
          </w:tcPr>
          <w:p w:rsidR="00557D66" w:rsidRDefault="00557D66" w:rsidP="00557D66">
            <w:pPr>
              <w:spacing w:after="60"/>
            </w:pPr>
            <w:r>
              <w:rPr>
                <w:sz w:val="22"/>
                <w:szCs w:val="22"/>
              </w:rPr>
              <w:t>studia stacjonarne  / studia niestacjonarne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015" w:type="dxa"/>
          </w:tcPr>
          <w:p w:rsidR="00557D66" w:rsidRDefault="00557D66" w:rsidP="00557D66">
            <w:pPr>
              <w:spacing w:after="6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015" w:type="dxa"/>
          </w:tcPr>
          <w:p w:rsidR="00557D66" w:rsidRDefault="004951D0" w:rsidP="00557D66">
            <w:pPr>
              <w:spacing w:before="60" w:after="60"/>
            </w:pPr>
            <w:r>
              <w:t>p</w:t>
            </w:r>
            <w:r w:rsidR="00557D66">
              <w:t>olski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015" w:type="dxa"/>
          </w:tcPr>
          <w:p w:rsidR="00557D66" w:rsidRDefault="004D494B" w:rsidP="004D494B">
            <w:pPr>
              <w:spacing w:before="60" w:after="60"/>
            </w:pPr>
            <w:r>
              <w:t>od 2019</w:t>
            </w:r>
            <w:r w:rsidR="00557D66">
              <w:t>/20</w:t>
            </w:r>
            <w:r>
              <w:t>20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015" w:type="dxa"/>
          </w:tcPr>
          <w:p w:rsidR="00557D66" w:rsidRPr="00B33361" w:rsidRDefault="004D494B" w:rsidP="00557D66">
            <w:pPr>
              <w:spacing w:before="60" w:after="60"/>
            </w:pPr>
            <w:r>
              <w:t>5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4D494B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557D66" w:rsidRPr="007B4475" w:rsidRDefault="00557D66" w:rsidP="00557D66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015" w:type="dxa"/>
          </w:tcPr>
          <w:p w:rsidR="00557D66" w:rsidRPr="00B33361" w:rsidRDefault="00290602" w:rsidP="00557D66">
            <w:pPr>
              <w:spacing w:before="60" w:after="60"/>
            </w:pPr>
            <w:r>
              <w:rPr>
                <w:sz w:val="22"/>
              </w:rPr>
              <w:t>D</w:t>
            </w:r>
            <w:r w:rsidR="00557D66" w:rsidRPr="00671C32">
              <w:rPr>
                <w:sz w:val="22"/>
              </w:rPr>
              <w:t>r Rafał Polak</w:t>
            </w:r>
          </w:p>
        </w:tc>
        <w:tc>
          <w:tcPr>
            <w:tcW w:w="270" w:type="dxa"/>
            <w:vAlign w:val="center"/>
          </w:tcPr>
          <w:p w:rsidR="00557D66" w:rsidRPr="00B33361" w:rsidRDefault="00557D66" w:rsidP="00557D66">
            <w:pPr>
              <w:spacing w:before="60" w:after="60"/>
            </w:pP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557D66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557D66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557D66" w:rsidP="00290602">
            <w:pPr>
              <w:spacing w:before="60" w:after="60"/>
            </w:pPr>
            <w:r>
              <w:t>Treści programowe zawierają podstawowe zagadnienia wiedzy politologicznej skoncentrowane sposobie funkcjonowania państw (w szczególności państw europejskich) oraz roli obywatela w państwie. Podczas zajęć poruszane będą również zagadnienia dotyczące aktywności obywatelskiej, w tym funkcjonowania partii politycznych i grup wpływu. Omówione zostaną również koncepcje przywództwa i roli lidera.</w:t>
            </w:r>
          </w:p>
        </w:tc>
      </w:tr>
      <w:tr w:rsidR="00221210" w:rsidRPr="00B33361" w:rsidTr="00557D66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557D66" w:rsidRDefault="00557D66" w:rsidP="00557D66">
            <w:pPr>
              <w:spacing w:before="60" w:after="60"/>
            </w:pPr>
            <w:r>
              <w:rPr>
                <w:sz w:val="22"/>
                <w:szCs w:val="22"/>
              </w:rPr>
              <w:t>stacjonarne – wykład 15 h,  ćw. warsztatowe 15 h</w:t>
            </w:r>
          </w:p>
          <w:p w:rsidR="00221210" w:rsidRPr="00B33361" w:rsidRDefault="00557D66" w:rsidP="00557D66">
            <w:pPr>
              <w:spacing w:before="60" w:after="60"/>
            </w:pPr>
            <w:r>
              <w:rPr>
                <w:sz w:val="22"/>
                <w:szCs w:val="22"/>
              </w:rPr>
              <w:t>niestacjonarne – wykład 10 h, ćw. warsztatowe 10 h</w:t>
            </w:r>
          </w:p>
        </w:tc>
      </w:tr>
      <w:tr w:rsidR="00221210" w:rsidRPr="00B33361" w:rsidTr="00557D66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557D66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557D66" w:rsidRPr="00B33361" w:rsidTr="00114428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pPr>
              <w:rPr>
                <w:b/>
              </w:rPr>
            </w:pPr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 xml:space="preserve"> _K 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86185" w:rsidRDefault="00557D66" w:rsidP="00557D66">
            <w:r w:rsidRPr="00286185">
              <w:rPr>
                <w:sz w:val="22"/>
                <w:szCs w:val="22"/>
              </w:rPr>
              <w:t>Zna podstawowe definicje i pojęcia z zakresu politologii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F18BF" w:rsidRDefault="00557D66" w:rsidP="00557D66">
            <w:r w:rsidRPr="002F18BF">
              <w:rPr>
                <w:sz w:val="22"/>
                <w:szCs w:val="22"/>
              </w:rPr>
              <w:t>K_W18</w:t>
            </w:r>
          </w:p>
          <w:p w:rsidR="00557D66" w:rsidRPr="00657497" w:rsidRDefault="00557D66" w:rsidP="00557D66">
            <w:pPr>
              <w:rPr>
                <w:color w:val="FF0000"/>
              </w:rPr>
            </w:pPr>
            <w:r w:rsidRPr="002F18BF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557D66" w:rsidRDefault="00557D66" w:rsidP="00557D66">
            <w:pPr>
              <w:spacing w:before="60" w:after="60"/>
            </w:pPr>
          </w:p>
          <w:p w:rsidR="00557D66" w:rsidRDefault="00557D66" w:rsidP="00557D66">
            <w:pPr>
              <w:spacing w:before="60" w:after="60"/>
            </w:pPr>
          </w:p>
          <w:p w:rsidR="00557D66" w:rsidRDefault="00557D66" w:rsidP="00557D66">
            <w:pPr>
              <w:spacing w:before="60" w:after="60"/>
            </w:pPr>
          </w:p>
          <w:p w:rsidR="00557D66" w:rsidRDefault="00557D66" w:rsidP="00557D66">
            <w:pPr>
              <w:spacing w:before="60" w:after="60"/>
            </w:pPr>
          </w:p>
          <w:p w:rsidR="00557D66" w:rsidRDefault="00557D66" w:rsidP="00557D66">
            <w:pPr>
              <w:spacing w:before="60" w:after="60"/>
            </w:pPr>
          </w:p>
          <w:p w:rsidR="00557D66" w:rsidRPr="00B33361" w:rsidRDefault="00557D66" w:rsidP="00557D66">
            <w:pPr>
              <w:spacing w:before="60" w:after="60"/>
            </w:pPr>
            <w:r>
              <w:rPr>
                <w:sz w:val="22"/>
                <w:szCs w:val="22"/>
              </w:rPr>
              <w:t xml:space="preserve">Ocena </w:t>
            </w:r>
            <w:r>
              <w:rPr>
                <w:sz w:val="22"/>
                <w:szCs w:val="22"/>
              </w:rPr>
              <w:lastRenderedPageBreak/>
              <w:t xml:space="preserve">odpowiedzi na pytanie (1 z 5) </w:t>
            </w:r>
            <w:r>
              <w:rPr>
                <w:sz w:val="22"/>
                <w:szCs w:val="22"/>
              </w:rPr>
              <w:br/>
              <w:t>- w ramach zaliczenia końcowego</w:t>
            </w:r>
          </w:p>
        </w:tc>
      </w:tr>
      <w:tr w:rsidR="00557D66" w:rsidRPr="00B33361" w:rsidTr="00114428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pPr>
              <w:rPr>
                <w:b/>
              </w:rPr>
            </w:pPr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 xml:space="preserve"> _K 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86185" w:rsidRDefault="00557D66" w:rsidP="00557D66">
            <w:r w:rsidRPr="00286185">
              <w:rPr>
                <w:sz w:val="22"/>
                <w:szCs w:val="22"/>
              </w:rPr>
              <w:t>Posiada wiedzę z zakresu podstawowych problemów dotyczących sposobów powstawania państw i form państw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F18BF" w:rsidRDefault="00557D66" w:rsidP="00557D66">
            <w:r w:rsidRPr="002F18BF">
              <w:rPr>
                <w:sz w:val="22"/>
                <w:szCs w:val="22"/>
              </w:rPr>
              <w:t>K_W18</w:t>
            </w:r>
          </w:p>
          <w:p w:rsidR="00557D66" w:rsidRPr="00657497" w:rsidRDefault="00557D66" w:rsidP="00557D66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114428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pPr>
              <w:rPr>
                <w:b/>
              </w:rPr>
            </w:pPr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>_K 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86185" w:rsidRDefault="00557D66" w:rsidP="00557D66">
            <w:r w:rsidRPr="00286185">
              <w:rPr>
                <w:sz w:val="22"/>
                <w:szCs w:val="22"/>
              </w:rPr>
              <w:t>Zna modele dystrybucji władzy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F18BF" w:rsidRDefault="00557D66" w:rsidP="00557D66">
            <w:r w:rsidRPr="002F18BF">
              <w:rPr>
                <w:sz w:val="22"/>
                <w:szCs w:val="22"/>
              </w:rPr>
              <w:t>K_W18</w:t>
            </w:r>
          </w:p>
          <w:p w:rsidR="00557D66" w:rsidRPr="00657497" w:rsidRDefault="00557D66" w:rsidP="00557D66">
            <w:pPr>
              <w:rPr>
                <w:color w:val="FF0000"/>
              </w:rPr>
            </w:pPr>
            <w:r w:rsidRPr="002F18BF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114428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pPr>
              <w:rPr>
                <w:b/>
              </w:rPr>
            </w:pPr>
            <w:r w:rsidRPr="00945EC8">
              <w:rPr>
                <w:sz w:val="22"/>
                <w:szCs w:val="22"/>
              </w:rPr>
              <w:lastRenderedPageBreak/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>_K _W04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86185" w:rsidRDefault="00557D66" w:rsidP="00557D66">
            <w:r w:rsidRPr="00286185">
              <w:rPr>
                <w:sz w:val="22"/>
                <w:szCs w:val="22"/>
              </w:rPr>
              <w:t>Posiada wiedzę z zakresu typologii ustrojów politycznych</w:t>
            </w:r>
            <w:r>
              <w:rPr>
                <w:sz w:val="22"/>
                <w:szCs w:val="22"/>
              </w:rPr>
              <w:t xml:space="preserve"> i typologii partii politycznych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F86EC2" w:rsidRDefault="00557D66" w:rsidP="00557D66">
            <w:r w:rsidRPr="002F18BF">
              <w:rPr>
                <w:sz w:val="22"/>
                <w:szCs w:val="22"/>
              </w:rPr>
              <w:t>K_W18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114428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pPr>
              <w:rPr>
                <w:b/>
              </w:rPr>
            </w:pPr>
            <w:r w:rsidRPr="00945EC8">
              <w:rPr>
                <w:sz w:val="22"/>
                <w:szCs w:val="22"/>
              </w:rPr>
              <w:lastRenderedPageBreak/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 xml:space="preserve"> _K _W05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86185" w:rsidRDefault="00557D66" w:rsidP="00557D66">
            <w:r w:rsidRPr="00286185">
              <w:rPr>
                <w:sz w:val="22"/>
                <w:szCs w:val="22"/>
              </w:rPr>
              <w:t>Posiada wiedzę z zakresu sposobów funkcjonowania podstawowych systemów politycznych w Europie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F18BF" w:rsidRDefault="00557D66" w:rsidP="00557D66">
            <w:r w:rsidRPr="002F18BF">
              <w:rPr>
                <w:sz w:val="22"/>
                <w:szCs w:val="22"/>
              </w:rPr>
              <w:t>K_W18</w:t>
            </w:r>
          </w:p>
          <w:p w:rsidR="00557D66" w:rsidRPr="00657497" w:rsidRDefault="00557D66" w:rsidP="00557D66">
            <w:pPr>
              <w:rPr>
                <w:color w:val="FF0000"/>
              </w:rPr>
            </w:pPr>
            <w:r w:rsidRPr="002F18BF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114428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pPr>
              <w:rPr>
                <w:b/>
              </w:rPr>
            </w:pPr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 xml:space="preserve"> _K _W06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86185" w:rsidRDefault="00557D66" w:rsidP="00557D66">
            <w:r w:rsidRPr="00286185">
              <w:rPr>
                <w:sz w:val="22"/>
                <w:szCs w:val="22"/>
              </w:rPr>
              <w:t>Zna podstawowe zasady funkcjonowania społeczeństwa obywatelskiego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F18BF" w:rsidRDefault="00557D66" w:rsidP="00557D66">
            <w:r w:rsidRPr="002F18BF">
              <w:rPr>
                <w:sz w:val="22"/>
                <w:szCs w:val="22"/>
              </w:rPr>
              <w:t>K_W18</w:t>
            </w:r>
          </w:p>
          <w:p w:rsidR="00557D66" w:rsidRPr="00657497" w:rsidRDefault="00557D66" w:rsidP="00557D66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DD58D3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 xml:space="preserve"> _ K 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F18BF" w:rsidRDefault="00557D66" w:rsidP="00557D66">
            <w:r w:rsidRPr="002F18BF">
              <w:rPr>
                <w:sz w:val="22"/>
                <w:szCs w:val="22"/>
              </w:rPr>
              <w:t>Potrafi poprawnie przedstawić elementarne założenia głównych doktryn politycznych współczesnego świata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K_U01</w:t>
            </w:r>
            <w:r w:rsidRPr="00945D68">
              <w:rPr>
                <w:sz w:val="22"/>
                <w:szCs w:val="22"/>
              </w:rPr>
              <w:br/>
              <w:t>K_U19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557D66" w:rsidRDefault="00557D66" w:rsidP="00557D66">
            <w:pPr>
              <w:spacing w:before="60" w:after="60"/>
            </w:pPr>
          </w:p>
          <w:p w:rsidR="00557D66" w:rsidRDefault="00557D66" w:rsidP="00557D66">
            <w:pPr>
              <w:spacing w:before="60" w:after="60"/>
            </w:pPr>
          </w:p>
          <w:p w:rsidR="00557D66" w:rsidRDefault="00557D66" w:rsidP="00557D66">
            <w:pPr>
              <w:spacing w:before="60" w:after="60"/>
            </w:pPr>
          </w:p>
          <w:p w:rsidR="00557D66" w:rsidRDefault="00557D66" w:rsidP="00557D66">
            <w:pPr>
              <w:spacing w:before="60" w:after="60"/>
            </w:pPr>
          </w:p>
          <w:p w:rsidR="00557D66" w:rsidRPr="00B33361" w:rsidRDefault="00BA49DA" w:rsidP="00557D66">
            <w:pPr>
              <w:spacing w:before="60" w:after="60"/>
            </w:pPr>
            <w:r w:rsidRPr="00C7406D">
              <w:rPr>
                <w:sz w:val="22"/>
                <w:szCs w:val="22"/>
              </w:rPr>
              <w:t xml:space="preserve">Obecność na zajęciach, </w:t>
            </w:r>
            <w:r>
              <w:rPr>
                <w:sz w:val="22"/>
                <w:szCs w:val="22"/>
              </w:rPr>
              <w:t>o</w:t>
            </w:r>
            <w:r w:rsidRPr="00C7406D">
              <w:rPr>
                <w:sz w:val="22"/>
                <w:szCs w:val="22"/>
              </w:rPr>
              <w:t xml:space="preserve">cena z kolokwium, aktywność </w:t>
            </w:r>
            <w:r>
              <w:rPr>
                <w:sz w:val="22"/>
                <w:szCs w:val="22"/>
              </w:rPr>
              <w:t>na zajęciach</w:t>
            </w:r>
          </w:p>
        </w:tc>
      </w:tr>
      <w:tr w:rsidR="00557D66" w:rsidRPr="00B33361" w:rsidTr="00DD58D3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 xml:space="preserve"> _ K _U02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F18BF" w:rsidRDefault="00557D66" w:rsidP="00557D66">
            <w:r w:rsidRPr="002F18BF">
              <w:rPr>
                <w:sz w:val="22"/>
                <w:szCs w:val="22"/>
              </w:rPr>
              <w:t>Potrafi przedstawić i krytycznie zanalizować wybrane propozycje programowe polskich partii politycznych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K_U01</w:t>
            </w:r>
            <w:r w:rsidRPr="00945D68">
              <w:rPr>
                <w:sz w:val="22"/>
                <w:szCs w:val="22"/>
              </w:rPr>
              <w:br/>
              <w:t>K_U03</w:t>
            </w:r>
          </w:p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K_U18</w:t>
            </w:r>
          </w:p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K_U19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DD58D3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>_ K _U03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F18BF" w:rsidRDefault="00557D66" w:rsidP="00557D66">
            <w:r w:rsidRPr="002F18BF">
              <w:rPr>
                <w:sz w:val="22"/>
                <w:szCs w:val="22"/>
              </w:rPr>
              <w:t>Potrafi przedstawić uwarunkowania wyborcze  oraz zanalizować podstawowe elementy zachowań wyborczych w społeczeństwie polskim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K_U01</w:t>
            </w:r>
            <w:r w:rsidRPr="00945D68">
              <w:rPr>
                <w:sz w:val="22"/>
                <w:szCs w:val="22"/>
              </w:rPr>
              <w:br/>
              <w:t>K_U19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DD58D3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 xml:space="preserve"> _ K _U04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F18BF" w:rsidRDefault="00557D66" w:rsidP="00557D66">
            <w:r w:rsidRPr="002F18BF">
              <w:rPr>
                <w:sz w:val="22"/>
                <w:szCs w:val="22"/>
              </w:rPr>
              <w:t>Potrafi przedstawić podstawowe zalety i wady marketingu politycznego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K_U18</w:t>
            </w:r>
          </w:p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K_U19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DD58D3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 xml:space="preserve"> _ K 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86185" w:rsidRDefault="00557D66" w:rsidP="00557D66">
            <w:r w:rsidRPr="00286185">
              <w:rPr>
                <w:sz w:val="22"/>
                <w:szCs w:val="22"/>
              </w:rPr>
              <w:t xml:space="preserve">Potrafi poprawnie prezentować </w:t>
            </w:r>
            <w:r>
              <w:rPr>
                <w:sz w:val="22"/>
                <w:szCs w:val="22"/>
              </w:rPr>
              <w:t>swoje stanowisko umiejętnie je argumentując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K_K04</w:t>
            </w:r>
          </w:p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K_K07</w:t>
            </w:r>
          </w:p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K_K08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DD58D3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 xml:space="preserve"> _ K _K02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F18BF" w:rsidRDefault="00557D66" w:rsidP="00557D66">
            <w:r w:rsidRPr="002F18BF">
              <w:rPr>
                <w:sz w:val="22"/>
                <w:szCs w:val="22"/>
              </w:rPr>
              <w:t>Rozumie konieczność ciągłego uaktualniania posiadan</w:t>
            </w:r>
            <w:r>
              <w:rPr>
                <w:sz w:val="22"/>
                <w:szCs w:val="22"/>
              </w:rPr>
              <w:t>ych</w:t>
            </w:r>
            <w:r w:rsidRPr="002F18BF">
              <w:rPr>
                <w:sz w:val="22"/>
                <w:szCs w:val="22"/>
              </w:rPr>
              <w:t xml:space="preserve"> wiadomości </w:t>
            </w:r>
            <w:r>
              <w:rPr>
                <w:sz w:val="22"/>
                <w:szCs w:val="22"/>
              </w:rPr>
              <w:br/>
            </w:r>
            <w:r w:rsidRPr="002F18BF">
              <w:rPr>
                <w:sz w:val="22"/>
                <w:szCs w:val="22"/>
              </w:rPr>
              <w:t>w zakresie aktualnego życia publicznego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K_K01</w:t>
            </w:r>
          </w:p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K_K04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DD58D3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 xml:space="preserve"> _ K _K03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86185" w:rsidRDefault="00557D66" w:rsidP="00557D66">
            <w:pPr>
              <w:rPr>
                <w:color w:val="FF0000"/>
              </w:rPr>
            </w:pPr>
            <w:r>
              <w:rPr>
                <w:rFonts w:eastAsia="Arial,Bold"/>
                <w:sz w:val="22"/>
                <w:szCs w:val="22"/>
              </w:rPr>
              <w:t>Potrafi efektywnie współpracować w grupie w celu osiągnięcia założonego celu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K_K01</w:t>
            </w:r>
          </w:p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K_K04</w:t>
            </w:r>
          </w:p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K_K08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DD58D3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EC8" w:rsidRDefault="00557D66" w:rsidP="004D494B">
            <w:r w:rsidRPr="00945EC8">
              <w:rPr>
                <w:sz w:val="22"/>
                <w:szCs w:val="22"/>
              </w:rPr>
              <w:t>Z _5</w:t>
            </w:r>
            <w:r w:rsidR="004D494B">
              <w:rPr>
                <w:sz w:val="22"/>
                <w:szCs w:val="22"/>
              </w:rPr>
              <w:t>D3</w:t>
            </w:r>
            <w:r w:rsidRPr="00945EC8">
              <w:rPr>
                <w:sz w:val="22"/>
                <w:szCs w:val="22"/>
              </w:rPr>
              <w:t>_ K _K04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286185" w:rsidRDefault="00557D66" w:rsidP="00557D66">
            <w:pPr>
              <w:rPr>
                <w:color w:val="FF0000"/>
              </w:rPr>
            </w:pPr>
            <w:r>
              <w:rPr>
                <w:rFonts w:eastAsia="Arial,Bold"/>
                <w:sz w:val="22"/>
                <w:szCs w:val="22"/>
              </w:rPr>
              <w:t>Potrafi dostosować zachowanie do sytuacji – przy świadomości konieczności postępowania etycznego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K_K07</w:t>
            </w:r>
          </w:p>
          <w:p w:rsidR="00557D66" w:rsidRPr="00945D68" w:rsidRDefault="00557D66" w:rsidP="00557D66">
            <w:r w:rsidRPr="00945D68">
              <w:rPr>
                <w:sz w:val="22"/>
                <w:szCs w:val="22"/>
              </w:rPr>
              <w:t>K_K08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557D66" w:rsidRPr="00B33361" w:rsidRDefault="00557D66" w:rsidP="00557D66">
            <w:pPr>
              <w:spacing w:before="60" w:after="60"/>
            </w:pPr>
          </w:p>
        </w:tc>
      </w:tr>
      <w:tr w:rsidR="00557D66" w:rsidRPr="00B33361" w:rsidTr="00557D66">
        <w:tc>
          <w:tcPr>
            <w:tcW w:w="9180" w:type="dxa"/>
            <w:gridSpan w:val="8"/>
            <w:shd w:val="clear" w:color="auto" w:fill="D9D9D9"/>
          </w:tcPr>
          <w:p w:rsidR="00557D66" w:rsidRPr="00237FA3" w:rsidRDefault="00557D66" w:rsidP="00557D66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557D66" w:rsidRPr="00B33361" w:rsidTr="00557D66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57D66" w:rsidRPr="002057B8" w:rsidRDefault="00557D66" w:rsidP="00557D66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A49DA" w:rsidRDefault="00BA49DA" w:rsidP="00BA49DA">
            <w:pPr>
              <w:spacing w:before="60" w:after="60"/>
            </w:pPr>
            <w:r>
              <w:rPr>
                <w:sz w:val="22"/>
                <w:szCs w:val="22"/>
              </w:rPr>
              <w:t>3</w:t>
            </w:r>
          </w:p>
          <w:p w:rsidR="00557D66" w:rsidRPr="00B33361" w:rsidRDefault="00557D66" w:rsidP="00BA49DA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557D66" w:rsidRPr="00237FA3" w:rsidRDefault="00557D66" w:rsidP="00557D66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557D66" w:rsidRPr="00237FA3" w:rsidRDefault="00557D66" w:rsidP="00557D66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BA49DA" w:rsidRPr="00B33361" w:rsidTr="00557D66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A49DA" w:rsidRPr="009B7764" w:rsidRDefault="00BA49DA" w:rsidP="00BA49DA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A49DA" w:rsidRDefault="00BA49DA" w:rsidP="00BA49DA">
            <w:r w:rsidRPr="007F344C">
              <w:rPr>
                <w:sz w:val="22"/>
                <w:szCs w:val="22"/>
              </w:rPr>
              <w:t>wykład</w:t>
            </w:r>
          </w:p>
          <w:p w:rsidR="00BA49DA" w:rsidRDefault="00BA49DA" w:rsidP="00BA49DA">
            <w:r>
              <w:rPr>
                <w:sz w:val="22"/>
                <w:szCs w:val="22"/>
              </w:rPr>
              <w:t xml:space="preserve">ćwiczenia warsztatowe </w:t>
            </w:r>
          </w:p>
          <w:p w:rsidR="00BA49DA" w:rsidRPr="003025D8" w:rsidRDefault="00BA49DA" w:rsidP="00BA49DA">
            <w:r w:rsidRPr="003025D8">
              <w:rPr>
                <w:sz w:val="22"/>
                <w:szCs w:val="22"/>
              </w:rPr>
              <w:t>konsultacje</w:t>
            </w:r>
          </w:p>
          <w:p w:rsidR="00BA49DA" w:rsidRPr="00FA12A9" w:rsidRDefault="00BA49DA" w:rsidP="00BA49DA">
            <w:pPr>
              <w:rPr>
                <w:b/>
              </w:rPr>
            </w:pPr>
            <w:r w:rsidRPr="00FA12A9">
              <w:rPr>
                <w:b/>
                <w:sz w:val="22"/>
                <w:szCs w:val="22"/>
              </w:rPr>
              <w:t>W sumie:</w:t>
            </w:r>
          </w:p>
          <w:p w:rsidR="00BA49DA" w:rsidRPr="00FA12A9" w:rsidRDefault="00BA49DA" w:rsidP="00BA49DA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A49DA" w:rsidRDefault="00BA49DA" w:rsidP="00BA49DA">
            <w:r>
              <w:rPr>
                <w:sz w:val="22"/>
                <w:szCs w:val="22"/>
              </w:rPr>
              <w:t>15</w:t>
            </w:r>
          </w:p>
          <w:p w:rsidR="00BA49DA" w:rsidRDefault="00BA49DA" w:rsidP="00BA49DA">
            <w:r>
              <w:rPr>
                <w:sz w:val="22"/>
                <w:szCs w:val="22"/>
              </w:rPr>
              <w:t>15</w:t>
            </w:r>
          </w:p>
          <w:p w:rsidR="00BA49DA" w:rsidRPr="003025D8" w:rsidRDefault="00BA49DA" w:rsidP="00BA49DA">
            <w:r>
              <w:rPr>
                <w:b/>
                <w:sz w:val="22"/>
                <w:szCs w:val="22"/>
              </w:rPr>
              <w:t xml:space="preserve">  </w:t>
            </w:r>
            <w:r w:rsidRPr="003025D8">
              <w:rPr>
                <w:sz w:val="22"/>
                <w:szCs w:val="22"/>
              </w:rPr>
              <w:t>1</w:t>
            </w:r>
          </w:p>
          <w:p w:rsidR="00BA49DA" w:rsidRDefault="00BA49DA" w:rsidP="00BA49DA">
            <w:r w:rsidRPr="007F344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1,2</w:t>
            </w:r>
          </w:p>
        </w:tc>
        <w:tc>
          <w:tcPr>
            <w:tcW w:w="736" w:type="dxa"/>
            <w:tcBorders>
              <w:left w:val="nil"/>
            </w:tcBorders>
          </w:tcPr>
          <w:p w:rsidR="00BA49DA" w:rsidRDefault="00BA49DA" w:rsidP="00BA49DA">
            <w:r>
              <w:rPr>
                <w:sz w:val="22"/>
                <w:szCs w:val="22"/>
              </w:rPr>
              <w:t>10</w:t>
            </w:r>
          </w:p>
          <w:p w:rsidR="00BA49DA" w:rsidRDefault="00BA49DA" w:rsidP="00BA49DA">
            <w:r>
              <w:rPr>
                <w:sz w:val="22"/>
                <w:szCs w:val="22"/>
              </w:rPr>
              <w:t>10</w:t>
            </w:r>
          </w:p>
          <w:p w:rsidR="00BA49DA" w:rsidRDefault="00BA49DA" w:rsidP="00BA49DA">
            <w:r>
              <w:rPr>
                <w:sz w:val="22"/>
                <w:szCs w:val="22"/>
              </w:rPr>
              <w:t xml:space="preserve">  1</w:t>
            </w:r>
          </w:p>
          <w:p w:rsidR="00BA49DA" w:rsidRPr="003025D8" w:rsidRDefault="00BA49DA" w:rsidP="00BA49DA">
            <w:pPr>
              <w:rPr>
                <w:b/>
              </w:rPr>
            </w:pPr>
            <w:r w:rsidRPr="003025D8">
              <w:rPr>
                <w:b/>
                <w:sz w:val="22"/>
                <w:szCs w:val="22"/>
              </w:rPr>
              <w:t>21</w:t>
            </w:r>
          </w:p>
          <w:p w:rsidR="00BA49DA" w:rsidRDefault="00BA49DA" w:rsidP="00BA49DA">
            <w:r>
              <w:rPr>
                <w:sz w:val="22"/>
                <w:szCs w:val="22"/>
              </w:rPr>
              <w:t>0,8</w:t>
            </w:r>
          </w:p>
          <w:p w:rsidR="00BA49DA" w:rsidRDefault="00BA49DA" w:rsidP="00BA49DA"/>
        </w:tc>
      </w:tr>
      <w:tr w:rsidR="00BA49DA" w:rsidRPr="00B33361" w:rsidTr="00557D66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A49DA" w:rsidRPr="002057B8" w:rsidRDefault="00BA49DA" w:rsidP="00BA49DA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A49DA" w:rsidRPr="003025D8" w:rsidRDefault="00BA49DA" w:rsidP="00BA49DA">
            <w:pPr>
              <w:rPr>
                <w:color w:val="000000"/>
                <w:szCs w:val="18"/>
              </w:rPr>
            </w:pPr>
            <w:r w:rsidRPr="003025D8">
              <w:rPr>
                <w:color w:val="000000"/>
                <w:sz w:val="22"/>
                <w:szCs w:val="18"/>
              </w:rPr>
              <w:t xml:space="preserve">Przygotowanie do ćwiczeń/debat/dyskusji      </w:t>
            </w:r>
          </w:p>
          <w:p w:rsidR="00BA49DA" w:rsidRPr="003025D8" w:rsidRDefault="00BA49DA" w:rsidP="00BA49DA">
            <w:pPr>
              <w:rPr>
                <w:color w:val="000000"/>
                <w:szCs w:val="18"/>
              </w:rPr>
            </w:pPr>
            <w:r w:rsidRPr="003025D8">
              <w:rPr>
                <w:color w:val="000000"/>
                <w:sz w:val="22"/>
                <w:szCs w:val="18"/>
              </w:rPr>
              <w:t xml:space="preserve">Przygotowanie do kolokwium                                                                                                                                                          </w:t>
            </w:r>
          </w:p>
          <w:p w:rsidR="00BA49DA" w:rsidRPr="00FA12A9" w:rsidRDefault="00BA49DA" w:rsidP="00BA49DA">
            <w:r w:rsidRPr="00FA12A9">
              <w:rPr>
                <w:b/>
                <w:sz w:val="22"/>
                <w:szCs w:val="22"/>
              </w:rPr>
              <w:t xml:space="preserve">w sumie:  </w:t>
            </w:r>
          </w:p>
          <w:p w:rsidR="00BA49DA" w:rsidRPr="00FA12A9" w:rsidRDefault="00BA49DA" w:rsidP="00BA49DA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A49DA" w:rsidRDefault="00BA49DA" w:rsidP="00BA49DA">
            <w:r>
              <w:rPr>
                <w:sz w:val="22"/>
                <w:szCs w:val="22"/>
              </w:rPr>
              <w:t>25</w:t>
            </w:r>
          </w:p>
          <w:p w:rsidR="00BA49DA" w:rsidRDefault="00BA49DA" w:rsidP="00BA49DA">
            <w:r>
              <w:rPr>
                <w:sz w:val="22"/>
                <w:szCs w:val="22"/>
              </w:rPr>
              <w:t>20</w:t>
            </w:r>
          </w:p>
          <w:p w:rsidR="00BA49DA" w:rsidRDefault="00BA49DA" w:rsidP="00BA4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BA49DA" w:rsidRPr="00346922" w:rsidRDefault="00BA49DA" w:rsidP="00BA49DA">
            <w:r>
              <w:rPr>
                <w:sz w:val="22"/>
                <w:szCs w:val="22"/>
              </w:rPr>
              <w:t>1</w:t>
            </w:r>
            <w:r w:rsidRPr="007A374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left w:val="nil"/>
            </w:tcBorders>
          </w:tcPr>
          <w:p w:rsidR="00BA49DA" w:rsidRDefault="00BA49DA" w:rsidP="00BA49DA">
            <w:r>
              <w:rPr>
                <w:sz w:val="22"/>
                <w:szCs w:val="22"/>
              </w:rPr>
              <w:t>30</w:t>
            </w:r>
          </w:p>
          <w:p w:rsidR="00BA49DA" w:rsidRDefault="00BA49DA" w:rsidP="00BA49DA">
            <w:r>
              <w:rPr>
                <w:sz w:val="22"/>
                <w:szCs w:val="22"/>
              </w:rPr>
              <w:t>25</w:t>
            </w:r>
          </w:p>
          <w:p w:rsidR="00BA49DA" w:rsidRPr="003B7769" w:rsidRDefault="00BA49DA" w:rsidP="00BA49DA">
            <w:pPr>
              <w:rPr>
                <w:b/>
              </w:rPr>
            </w:pPr>
            <w:r w:rsidRPr="003B7769">
              <w:rPr>
                <w:b/>
                <w:sz w:val="22"/>
                <w:szCs w:val="22"/>
              </w:rPr>
              <w:t>55</w:t>
            </w:r>
          </w:p>
          <w:p w:rsidR="00BA49DA" w:rsidRPr="007C4E3F" w:rsidRDefault="00BA49DA" w:rsidP="00BA49DA">
            <w:r>
              <w:rPr>
                <w:sz w:val="22"/>
                <w:szCs w:val="22"/>
              </w:rPr>
              <w:t>2,2</w:t>
            </w:r>
          </w:p>
        </w:tc>
      </w:tr>
      <w:tr w:rsidR="00BA49DA" w:rsidRPr="00B33361" w:rsidTr="00557D66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A49DA" w:rsidRDefault="00BA49DA" w:rsidP="00BA49DA">
            <w:pPr>
              <w:spacing w:before="60" w:after="60"/>
              <w:rPr>
                <w:b/>
              </w:rPr>
            </w:pPr>
          </w:p>
          <w:p w:rsidR="00BA49DA" w:rsidRPr="002057B8" w:rsidRDefault="00BA49DA" w:rsidP="00BA49DA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A49DA" w:rsidRDefault="00BA49DA" w:rsidP="00BA49DA">
            <w:pPr>
              <w:rPr>
                <w:color w:val="000000"/>
                <w:szCs w:val="18"/>
              </w:rPr>
            </w:pPr>
          </w:p>
          <w:p w:rsidR="00BA49DA" w:rsidRDefault="00BA49DA" w:rsidP="00BA49DA">
            <w:pPr>
              <w:rPr>
                <w:color w:val="000000"/>
                <w:szCs w:val="18"/>
              </w:rPr>
            </w:pPr>
          </w:p>
          <w:p w:rsidR="00BA49DA" w:rsidRDefault="00BA49DA" w:rsidP="00BA49DA">
            <w:pPr>
              <w:rPr>
                <w:color w:val="000000"/>
                <w:szCs w:val="18"/>
              </w:rPr>
            </w:pPr>
            <w:r w:rsidRPr="003025D8">
              <w:rPr>
                <w:color w:val="000000"/>
                <w:sz w:val="22"/>
                <w:szCs w:val="18"/>
              </w:rPr>
              <w:t>ćwiczenia warsztatowe</w:t>
            </w:r>
          </w:p>
          <w:p w:rsidR="00BA49DA" w:rsidRPr="003025D8" w:rsidRDefault="00BA49DA" w:rsidP="00BA49DA">
            <w:pPr>
              <w:rPr>
                <w:color w:val="000000"/>
                <w:szCs w:val="18"/>
              </w:rPr>
            </w:pPr>
            <w:r w:rsidRPr="003025D8">
              <w:rPr>
                <w:color w:val="000000"/>
                <w:sz w:val="22"/>
                <w:szCs w:val="18"/>
              </w:rPr>
              <w:t xml:space="preserve">Przygotowanie do ćwiczeń/debat/dyskusji      </w:t>
            </w:r>
          </w:p>
          <w:p w:rsidR="00BA49DA" w:rsidRPr="00FA12A9" w:rsidRDefault="00BA49DA" w:rsidP="00BA49DA">
            <w:r w:rsidRPr="00FA12A9">
              <w:rPr>
                <w:b/>
                <w:sz w:val="22"/>
                <w:szCs w:val="22"/>
              </w:rPr>
              <w:t xml:space="preserve">w sumie:  </w:t>
            </w:r>
          </w:p>
          <w:p w:rsidR="00BA49DA" w:rsidRPr="00FA12A9" w:rsidRDefault="00BA49DA" w:rsidP="00BA49DA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A49DA" w:rsidRDefault="00BA49DA" w:rsidP="00BA49DA"/>
          <w:p w:rsidR="00BA49DA" w:rsidRDefault="00BA49DA" w:rsidP="00BA49DA"/>
          <w:p w:rsidR="00BA49DA" w:rsidRDefault="00BA49DA" w:rsidP="00BA49DA">
            <w:r>
              <w:rPr>
                <w:sz w:val="22"/>
                <w:szCs w:val="22"/>
              </w:rPr>
              <w:t>15</w:t>
            </w:r>
          </w:p>
          <w:p w:rsidR="00BA49DA" w:rsidRDefault="00BA49DA" w:rsidP="00BA49DA">
            <w:r>
              <w:rPr>
                <w:sz w:val="22"/>
                <w:szCs w:val="22"/>
              </w:rPr>
              <w:t>25</w:t>
            </w:r>
          </w:p>
          <w:p w:rsidR="00BA49DA" w:rsidRDefault="00BA49DA" w:rsidP="00BA4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  <w:p w:rsidR="00BA49DA" w:rsidRPr="00346922" w:rsidRDefault="00BA49DA" w:rsidP="00BA49DA">
            <w:r>
              <w:rPr>
                <w:sz w:val="22"/>
                <w:szCs w:val="22"/>
              </w:rPr>
              <w:t>1</w:t>
            </w:r>
            <w:r w:rsidRPr="007A374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36" w:type="dxa"/>
            <w:tcBorders>
              <w:left w:val="nil"/>
            </w:tcBorders>
          </w:tcPr>
          <w:p w:rsidR="00BA49DA" w:rsidRDefault="00BA49DA" w:rsidP="00BA49DA"/>
          <w:p w:rsidR="00BA49DA" w:rsidRDefault="00BA49DA" w:rsidP="00BA49DA"/>
          <w:p w:rsidR="00BA49DA" w:rsidRDefault="00BA49DA" w:rsidP="00BA49DA">
            <w:r>
              <w:rPr>
                <w:sz w:val="22"/>
                <w:szCs w:val="22"/>
              </w:rPr>
              <w:t>10</w:t>
            </w:r>
          </w:p>
          <w:p w:rsidR="00BA49DA" w:rsidRDefault="00BA49DA" w:rsidP="00BA49DA">
            <w:r>
              <w:rPr>
                <w:sz w:val="22"/>
                <w:szCs w:val="22"/>
              </w:rPr>
              <w:t>30</w:t>
            </w:r>
          </w:p>
          <w:p w:rsidR="00BA49DA" w:rsidRPr="003B7769" w:rsidRDefault="00BA49DA" w:rsidP="00BA4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  <w:p w:rsidR="00BA49DA" w:rsidRPr="007C4E3F" w:rsidRDefault="00BA49DA" w:rsidP="00BA49DA">
            <w:r>
              <w:rPr>
                <w:sz w:val="22"/>
                <w:szCs w:val="22"/>
              </w:rPr>
              <w:t>1,6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9DA" w:rsidRPr="00276E55" w:rsidRDefault="00BA49DA" w:rsidP="00BA49DA">
            <w:pPr>
              <w:rPr>
                <w:b/>
              </w:rPr>
            </w:pPr>
            <w:r w:rsidRPr="00276E55">
              <w:rPr>
                <w:b/>
                <w:sz w:val="22"/>
                <w:szCs w:val="22"/>
              </w:rPr>
              <w:t>Wykłady:</w:t>
            </w:r>
          </w:p>
          <w:p w:rsidR="00BA49DA" w:rsidRPr="00802B0E" w:rsidRDefault="00BA49DA" w:rsidP="004D494B">
            <w:pPr>
              <w:widowControl/>
              <w:suppressAutoHyphens w:val="0"/>
              <w:ind w:left="16"/>
            </w:pPr>
            <w:r w:rsidRPr="00802B0E">
              <w:rPr>
                <w:sz w:val="22"/>
                <w:szCs w:val="22"/>
              </w:rPr>
              <w:t xml:space="preserve">Wprowadzenie. Podstawowe definicje. Pojęcia z zakresu politologii. Elementy teorii polityki. </w:t>
            </w:r>
          </w:p>
          <w:p w:rsidR="00BA49DA" w:rsidRPr="00802B0E" w:rsidRDefault="00BA49DA" w:rsidP="004D494B">
            <w:pPr>
              <w:widowControl/>
              <w:suppressAutoHyphens w:val="0"/>
              <w:ind w:left="16"/>
            </w:pPr>
            <w:r w:rsidRPr="00802B0E">
              <w:rPr>
                <w:sz w:val="22"/>
                <w:szCs w:val="22"/>
              </w:rPr>
              <w:t xml:space="preserve">Państwo. Władza. Modele dystrybucji władzy. Ośrodki władzy. </w:t>
            </w:r>
          </w:p>
          <w:p w:rsidR="00BA49DA" w:rsidRPr="00802B0E" w:rsidRDefault="00BA49DA" w:rsidP="004D494B">
            <w:pPr>
              <w:widowControl/>
              <w:suppressAutoHyphens w:val="0"/>
              <w:ind w:left="16"/>
              <w:rPr>
                <w:color w:val="000000"/>
              </w:rPr>
            </w:pPr>
            <w:r w:rsidRPr="00802B0E">
              <w:rPr>
                <w:sz w:val="22"/>
                <w:szCs w:val="22"/>
              </w:rPr>
              <w:t xml:space="preserve">Obywatel. Rola społeczeństwa w funkcjonowaniu współczesnego państwa. </w:t>
            </w:r>
            <w:r w:rsidRPr="00802B0E">
              <w:rPr>
                <w:color w:val="000000"/>
                <w:sz w:val="22"/>
                <w:szCs w:val="22"/>
              </w:rPr>
              <w:t xml:space="preserve">Rodzaje aktywności publicznej. </w:t>
            </w:r>
          </w:p>
          <w:p w:rsidR="00BA49DA" w:rsidRPr="00802B0E" w:rsidRDefault="00BA49DA" w:rsidP="004D494B">
            <w:pPr>
              <w:widowControl/>
              <w:suppressAutoHyphens w:val="0"/>
              <w:ind w:left="16"/>
              <w:rPr>
                <w:color w:val="000000"/>
              </w:rPr>
            </w:pPr>
            <w:r w:rsidRPr="00802B0E">
              <w:rPr>
                <w:sz w:val="22"/>
                <w:szCs w:val="22"/>
              </w:rPr>
              <w:t xml:space="preserve">Typologia ustrojów politycznych. </w:t>
            </w:r>
            <w:r w:rsidRPr="00802B0E">
              <w:rPr>
                <w:color w:val="000000"/>
                <w:sz w:val="22"/>
                <w:szCs w:val="22"/>
              </w:rPr>
              <w:t xml:space="preserve">Systemy polityczne współczesnej Europy. </w:t>
            </w:r>
          </w:p>
          <w:p w:rsidR="00BA49DA" w:rsidRPr="00802B0E" w:rsidRDefault="00BA49DA" w:rsidP="004D494B">
            <w:pPr>
              <w:widowControl/>
              <w:suppressAutoHyphens w:val="0"/>
              <w:ind w:left="16"/>
              <w:rPr>
                <w:color w:val="000000"/>
              </w:rPr>
            </w:pPr>
            <w:r w:rsidRPr="00802B0E">
              <w:rPr>
                <w:color w:val="000000"/>
                <w:sz w:val="22"/>
                <w:szCs w:val="22"/>
              </w:rPr>
              <w:t xml:space="preserve">System polityczny w Polsce w ujęciu historycznym. </w:t>
            </w:r>
          </w:p>
          <w:p w:rsidR="00BA49DA" w:rsidRPr="00802B0E" w:rsidRDefault="00BA49DA" w:rsidP="004D494B">
            <w:pPr>
              <w:widowControl/>
              <w:suppressAutoHyphens w:val="0"/>
              <w:ind w:left="16"/>
              <w:rPr>
                <w:color w:val="000000"/>
              </w:rPr>
            </w:pPr>
            <w:r w:rsidRPr="00802B0E">
              <w:rPr>
                <w:color w:val="000000"/>
                <w:sz w:val="22"/>
                <w:szCs w:val="22"/>
              </w:rPr>
              <w:t xml:space="preserve">Partia polityczna. System partyjny. Sektor publiczny a polityka. </w:t>
            </w:r>
          </w:p>
          <w:p w:rsidR="00BA49DA" w:rsidRPr="00802B0E" w:rsidRDefault="00BA49DA" w:rsidP="004D494B">
            <w:pPr>
              <w:widowControl/>
              <w:suppressAutoHyphens w:val="0"/>
              <w:ind w:left="16"/>
              <w:rPr>
                <w:color w:val="000000"/>
              </w:rPr>
            </w:pPr>
            <w:r w:rsidRPr="00802B0E">
              <w:rPr>
                <w:color w:val="000000"/>
                <w:sz w:val="22"/>
                <w:szCs w:val="22"/>
              </w:rPr>
              <w:t xml:space="preserve">Elity a przywództwo polityczne. Kultura polityczna elit politycznych. </w:t>
            </w:r>
          </w:p>
          <w:p w:rsidR="00BA49DA" w:rsidRPr="00802B0E" w:rsidRDefault="00BA49DA" w:rsidP="004D494B">
            <w:pPr>
              <w:widowControl/>
              <w:suppressAutoHyphens w:val="0"/>
              <w:ind w:left="16"/>
              <w:rPr>
                <w:color w:val="000000"/>
              </w:rPr>
            </w:pPr>
            <w:r w:rsidRPr="00802B0E">
              <w:rPr>
                <w:color w:val="000000"/>
                <w:sz w:val="22"/>
                <w:szCs w:val="22"/>
              </w:rPr>
              <w:t>Społeczeństwo obywatelskie a świadomość polityczna.</w:t>
            </w:r>
          </w:p>
          <w:p w:rsidR="00BA49DA" w:rsidRPr="00802B0E" w:rsidRDefault="00BA49DA" w:rsidP="00BA49D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A49DA" w:rsidRPr="00802B0E" w:rsidRDefault="00BA49DA" w:rsidP="00BA49DA">
            <w:pPr>
              <w:rPr>
                <w:b/>
              </w:rPr>
            </w:pPr>
            <w:r w:rsidRPr="00802B0E">
              <w:rPr>
                <w:b/>
                <w:sz w:val="22"/>
                <w:szCs w:val="22"/>
              </w:rPr>
              <w:t>Ćwiczenia audytoryjne:</w:t>
            </w:r>
          </w:p>
          <w:p w:rsidR="00BA49DA" w:rsidRPr="00802B0E" w:rsidRDefault="00BA49DA" w:rsidP="004D494B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802B0E">
              <w:rPr>
                <w:color w:val="000000"/>
                <w:sz w:val="22"/>
                <w:szCs w:val="22"/>
              </w:rPr>
              <w:t xml:space="preserve">Doktryny polityczne – analiza wybranych doktryn. </w:t>
            </w:r>
          </w:p>
          <w:p w:rsidR="00BA49DA" w:rsidRPr="00802B0E" w:rsidRDefault="00BA49DA" w:rsidP="004D494B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802B0E">
              <w:rPr>
                <w:color w:val="000000"/>
                <w:sz w:val="22"/>
                <w:szCs w:val="22"/>
              </w:rPr>
              <w:t xml:space="preserve">Ideologia a polityka i postawy polityczne – debata oxfordzka. </w:t>
            </w:r>
          </w:p>
          <w:p w:rsidR="00BA49DA" w:rsidRPr="00802B0E" w:rsidRDefault="00BA49DA" w:rsidP="004D494B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802B0E">
              <w:rPr>
                <w:color w:val="000000"/>
                <w:sz w:val="22"/>
                <w:szCs w:val="22"/>
              </w:rPr>
              <w:t xml:space="preserve">Zachowania wyborcze. </w:t>
            </w:r>
            <w:r w:rsidRPr="00802B0E">
              <w:rPr>
                <w:sz w:val="22"/>
                <w:szCs w:val="22"/>
              </w:rPr>
              <w:t xml:space="preserve">Uwarunkowania zachowań wyborczych – studia przypadków. </w:t>
            </w:r>
          </w:p>
          <w:p w:rsidR="00BA49DA" w:rsidRPr="00802B0E" w:rsidRDefault="00BA49DA" w:rsidP="004D494B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802B0E">
              <w:rPr>
                <w:sz w:val="22"/>
                <w:szCs w:val="22"/>
              </w:rPr>
              <w:t xml:space="preserve">Ewolucja marketingu politycznego i wyborczego w Polsce od roku 1989 r. </w:t>
            </w:r>
            <w:r w:rsidRPr="00802B0E">
              <w:rPr>
                <w:color w:val="000000"/>
                <w:sz w:val="22"/>
                <w:szCs w:val="22"/>
              </w:rPr>
              <w:t xml:space="preserve"> </w:t>
            </w:r>
            <w:r w:rsidRPr="00802B0E">
              <w:rPr>
                <w:sz w:val="22"/>
                <w:szCs w:val="22"/>
              </w:rPr>
              <w:t xml:space="preserve">Wybory na różnych szczeblach władzy. </w:t>
            </w:r>
          </w:p>
          <w:p w:rsidR="00BA49DA" w:rsidRPr="003B7769" w:rsidRDefault="00BA49DA" w:rsidP="004D494B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802B0E">
              <w:rPr>
                <w:color w:val="000000"/>
                <w:sz w:val="22"/>
                <w:szCs w:val="22"/>
              </w:rPr>
              <w:t xml:space="preserve">Polityka w ujęciu Platona, Arystotelesa, Tomasza z Akwinu, </w:t>
            </w:r>
            <w:proofErr w:type="spellStart"/>
            <w:r w:rsidRPr="00802B0E">
              <w:rPr>
                <w:color w:val="000000"/>
                <w:sz w:val="22"/>
                <w:szCs w:val="22"/>
              </w:rPr>
              <w:t>Makiawelliego</w:t>
            </w:r>
            <w:proofErr w:type="spellEnd"/>
            <w:r w:rsidRPr="00802B0E">
              <w:rPr>
                <w:color w:val="000000"/>
                <w:sz w:val="22"/>
                <w:szCs w:val="22"/>
              </w:rPr>
              <w:t xml:space="preserve">, Hobbesa i innych klasyków – debata oxfordzka. </w:t>
            </w:r>
            <w:r w:rsidRPr="00802B0E">
              <w:rPr>
                <w:color w:val="000000"/>
                <w:sz w:val="22"/>
                <w:szCs w:val="22"/>
              </w:rPr>
              <w:br/>
              <w:t>6. Moralność a polityka – debata oxfordzka.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A49DA" w:rsidRPr="0064655D" w:rsidRDefault="00BA49DA" w:rsidP="004D494B">
            <w:pPr>
              <w:widowControl/>
              <w:tabs>
                <w:tab w:val="left" w:pos="746"/>
                <w:tab w:val="left" w:pos="1029"/>
              </w:tabs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64655D">
              <w:rPr>
                <w:color w:val="000000"/>
                <w:sz w:val="22"/>
                <w:szCs w:val="22"/>
              </w:rPr>
              <w:t>System francuski vs system amerykański.</w:t>
            </w:r>
          </w:p>
          <w:p w:rsidR="00221210" w:rsidRPr="00B33361" w:rsidRDefault="00221210" w:rsidP="00081952">
            <w:pPr>
              <w:autoSpaceDE w:val="0"/>
              <w:autoSpaceDN w:val="0"/>
              <w:adjustRightInd w:val="0"/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BA49DA" w:rsidRPr="004D494B" w:rsidRDefault="00BA49DA" w:rsidP="004D494B">
            <w:pPr>
              <w:ind w:left="16" w:right="510"/>
            </w:pPr>
            <w:r w:rsidRPr="004D494B">
              <w:t>wykład z częściową prezentacją multimedialną</w:t>
            </w:r>
          </w:p>
          <w:p w:rsidR="00BA49DA" w:rsidRPr="004D494B" w:rsidRDefault="00BA49DA" w:rsidP="004D494B">
            <w:pPr>
              <w:ind w:left="16" w:right="510"/>
            </w:pPr>
            <w:r w:rsidRPr="004D494B">
              <w:t>studium przypadku</w:t>
            </w:r>
          </w:p>
          <w:p w:rsidR="00221210" w:rsidRPr="00B33361" w:rsidRDefault="00221210" w:rsidP="00081952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A49DA" w:rsidRPr="00B33361" w:rsidRDefault="00BA49DA" w:rsidP="00BA49DA">
            <w:pPr>
              <w:ind w:right="939"/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A49DA" w:rsidRDefault="00BA49DA" w:rsidP="0008195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A49DA" w:rsidRDefault="00BA49DA" w:rsidP="00BA49DA"/>
          <w:p w:rsidR="00BA49DA" w:rsidRDefault="00BA49DA" w:rsidP="00BA49DA">
            <w:r>
              <w:rPr>
                <w:sz w:val="22"/>
                <w:szCs w:val="22"/>
              </w:rPr>
              <w:t>Ćwiczenia: Ocena z kolokwium (50% oceny końcowej) + aktywność na zajęciach (30%  oceny końcowej) + obecność (20% oceny końcowej</w:t>
            </w:r>
          </w:p>
          <w:p w:rsidR="00BA49DA" w:rsidRDefault="00BA49DA" w:rsidP="00BA49DA">
            <w:pPr>
              <w:ind w:right="939"/>
            </w:pPr>
          </w:p>
          <w:p w:rsidR="00BA49DA" w:rsidRDefault="00BA49DA" w:rsidP="00BA49DA">
            <w:pPr>
              <w:ind w:right="939"/>
            </w:pPr>
            <w:r>
              <w:t xml:space="preserve">Wykład: </w:t>
            </w:r>
            <w:r>
              <w:rPr>
                <w:sz w:val="22"/>
                <w:szCs w:val="22"/>
              </w:rPr>
              <w:t xml:space="preserve">Ocena odpowiedzi na 5 pytań. </w:t>
            </w:r>
            <w:r w:rsidRPr="005C7A39">
              <w:rPr>
                <w:sz w:val="22"/>
                <w:szCs w:val="22"/>
              </w:rPr>
              <w:t xml:space="preserve">Student </w:t>
            </w:r>
            <w:r>
              <w:rPr>
                <w:sz w:val="22"/>
                <w:szCs w:val="22"/>
              </w:rPr>
              <w:t xml:space="preserve">powinien odpowiedzieć prawidłowo (udzielając pełnych odpowiedzi) na pytania problemowe. Ocenie podlega 5 odpowiedzi, 3 prawidłowe odpowiedzi dają ocenę 3,0, 4 – 4,0, 5 – 5,0. </w:t>
            </w:r>
          </w:p>
          <w:p w:rsidR="00BA49DA" w:rsidRDefault="00BA49DA" w:rsidP="00BA49DA">
            <w:pPr>
              <w:ind w:right="939"/>
            </w:pPr>
            <w:r>
              <w:rPr>
                <w:sz w:val="22"/>
                <w:szCs w:val="22"/>
              </w:rPr>
              <w:t>(odpowiedzi oceniane są procentowo, każda oprawna odpowiedź na jedno pytanie to 20% z całości)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BA49DA" w:rsidP="00081952">
            <w:r w:rsidRPr="00021F74">
              <w:rPr>
                <w:bCs/>
                <w:sz w:val="22"/>
                <w:szCs w:val="22"/>
              </w:rPr>
              <w:t xml:space="preserve">Historia </w:t>
            </w:r>
            <w:r>
              <w:rPr>
                <w:bCs/>
                <w:sz w:val="22"/>
                <w:szCs w:val="22"/>
              </w:rPr>
              <w:t>gospodarcza (zalecane), Podstawy zarządzania, Polityka gospodarcza, Zachowania organizacyjne, Wizerunek menadżera i autoprezentacja, Rozwój lokalny i regionalny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A49DA" w:rsidRPr="008A2BFA" w:rsidRDefault="00BA49DA" w:rsidP="004D494B">
            <w:pPr>
              <w:widowControl/>
              <w:suppressAutoHyphens w:val="0"/>
              <w:spacing w:line="210" w:lineRule="atLeast"/>
              <w:ind w:left="16"/>
            </w:pPr>
            <w:r w:rsidRPr="008A2BFA">
              <w:rPr>
                <w:sz w:val="22"/>
                <w:szCs w:val="22"/>
              </w:rPr>
              <w:t>Żyro T., Wstęp do politologii, WN PWN, Warszawa 2007</w:t>
            </w:r>
          </w:p>
          <w:p w:rsidR="00BA49DA" w:rsidRPr="008A2BFA" w:rsidRDefault="00BA49DA" w:rsidP="004D494B">
            <w:pPr>
              <w:widowControl/>
              <w:suppressAutoHyphens w:val="0"/>
              <w:spacing w:line="210" w:lineRule="atLeast"/>
              <w:ind w:left="16"/>
            </w:pPr>
            <w:r w:rsidRPr="008A2BFA">
              <w:rPr>
                <w:sz w:val="22"/>
                <w:szCs w:val="22"/>
              </w:rPr>
              <w:t xml:space="preserve">Antoszewski A., Herbut R., Systemy polityczne współczesnej Europy, WN PWN, Warszawa 2008 </w:t>
            </w:r>
          </w:p>
          <w:p w:rsidR="00BA49DA" w:rsidRPr="008A2BFA" w:rsidRDefault="00BA49DA" w:rsidP="004D494B">
            <w:pPr>
              <w:widowControl/>
              <w:suppressAutoHyphens w:val="0"/>
              <w:ind w:left="16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H</w:t>
            </w:r>
            <w:r w:rsidRPr="008A2BFA">
              <w:rPr>
                <w:sz w:val="22"/>
                <w:szCs w:val="22"/>
              </w:rPr>
              <w:t>eywood</w:t>
            </w:r>
            <w:proofErr w:type="spellEnd"/>
            <w:r w:rsidRPr="008A2BFA">
              <w:rPr>
                <w:sz w:val="22"/>
                <w:szCs w:val="22"/>
              </w:rPr>
              <w:t xml:space="preserve"> A., </w:t>
            </w:r>
            <w:r w:rsidRPr="008A2BFA">
              <w:rPr>
                <w:rStyle w:val="Uwydatnienie"/>
                <w:i w:val="0"/>
                <w:sz w:val="22"/>
                <w:szCs w:val="22"/>
              </w:rPr>
              <w:t>Politologia</w:t>
            </w:r>
            <w:r w:rsidRPr="008A2BFA">
              <w:rPr>
                <w:i/>
                <w:sz w:val="22"/>
                <w:szCs w:val="22"/>
              </w:rPr>
              <w:t>,</w:t>
            </w:r>
            <w:r w:rsidRPr="008A2BFA">
              <w:rPr>
                <w:sz w:val="22"/>
                <w:szCs w:val="22"/>
              </w:rPr>
              <w:t xml:space="preserve"> Warszawa 2006</w:t>
            </w:r>
          </w:p>
          <w:p w:rsidR="00BA49DA" w:rsidRPr="008A2BFA" w:rsidRDefault="00BA49DA" w:rsidP="004D494B">
            <w:pPr>
              <w:widowControl/>
              <w:suppressAutoHyphens w:val="0"/>
              <w:ind w:left="16"/>
            </w:pPr>
            <w:r w:rsidRPr="008A2BFA">
              <w:rPr>
                <w:sz w:val="22"/>
                <w:szCs w:val="22"/>
              </w:rPr>
              <w:t xml:space="preserve">Muszyński J., </w:t>
            </w:r>
            <w:r w:rsidRPr="008A2BFA">
              <w:rPr>
                <w:rStyle w:val="Uwydatnienie"/>
                <w:i w:val="0"/>
                <w:sz w:val="22"/>
                <w:szCs w:val="22"/>
              </w:rPr>
              <w:t>Podstawy nauki o polityce, państwie i prawie</w:t>
            </w:r>
            <w:r w:rsidRPr="008A2BFA">
              <w:rPr>
                <w:i/>
                <w:sz w:val="22"/>
                <w:szCs w:val="22"/>
              </w:rPr>
              <w:t>,</w:t>
            </w:r>
            <w:r w:rsidRPr="008A2BFA">
              <w:rPr>
                <w:sz w:val="22"/>
                <w:szCs w:val="22"/>
              </w:rPr>
              <w:t xml:space="preserve"> Toruń 2007 </w:t>
            </w:r>
          </w:p>
          <w:p w:rsidR="00221210" w:rsidRPr="00B33361" w:rsidRDefault="00BA49DA" w:rsidP="004D494B">
            <w:pPr>
              <w:widowControl/>
              <w:suppressAutoHyphens w:val="0"/>
              <w:ind w:left="16"/>
            </w:pPr>
            <w:r w:rsidRPr="008A2BFA">
              <w:rPr>
                <w:sz w:val="22"/>
                <w:szCs w:val="22"/>
              </w:rPr>
              <w:t xml:space="preserve">Przybylski H., </w:t>
            </w:r>
            <w:r w:rsidRPr="008A2BFA">
              <w:rPr>
                <w:rStyle w:val="Uwydatnienie"/>
                <w:i w:val="0"/>
                <w:sz w:val="22"/>
                <w:szCs w:val="22"/>
              </w:rPr>
              <w:t>Politologia: zarys problematyki</w:t>
            </w:r>
            <w:r w:rsidRPr="008A2BFA">
              <w:rPr>
                <w:i/>
                <w:sz w:val="22"/>
                <w:szCs w:val="22"/>
              </w:rPr>
              <w:t>,</w:t>
            </w:r>
            <w:r w:rsidRPr="008A2BFA">
              <w:rPr>
                <w:sz w:val="22"/>
                <w:szCs w:val="22"/>
              </w:rPr>
              <w:t xml:space="preserve"> Katowice 2004 </w:t>
            </w:r>
          </w:p>
        </w:tc>
      </w:tr>
    </w:tbl>
    <w:p w:rsidR="00221210" w:rsidRDefault="00221210" w:rsidP="00221210"/>
    <w:p w:rsidR="00A75CAC" w:rsidRDefault="00A75CAC"/>
    <w:sectPr w:rsidR="00A75CAC" w:rsidSect="004D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64E"/>
    <w:multiLevelType w:val="hybridMultilevel"/>
    <w:tmpl w:val="8820972C"/>
    <w:lvl w:ilvl="0" w:tplc="FD02C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E139B"/>
    <w:multiLevelType w:val="hybridMultilevel"/>
    <w:tmpl w:val="B5065D8A"/>
    <w:lvl w:ilvl="0" w:tplc="0F06C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03E61"/>
    <w:multiLevelType w:val="hybridMultilevel"/>
    <w:tmpl w:val="36282F14"/>
    <w:lvl w:ilvl="0" w:tplc="4D5AD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47590"/>
    <w:multiLevelType w:val="hybridMultilevel"/>
    <w:tmpl w:val="C5165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5270A"/>
    <w:multiLevelType w:val="hybridMultilevel"/>
    <w:tmpl w:val="3C0C2C52"/>
    <w:lvl w:ilvl="0" w:tplc="86969B1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D4690"/>
    <w:multiLevelType w:val="hybridMultilevel"/>
    <w:tmpl w:val="694E4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1210"/>
    <w:rsid w:val="00070F45"/>
    <w:rsid w:val="00221210"/>
    <w:rsid w:val="00290602"/>
    <w:rsid w:val="004951D0"/>
    <w:rsid w:val="004D494B"/>
    <w:rsid w:val="00557D66"/>
    <w:rsid w:val="005B650D"/>
    <w:rsid w:val="00601C2E"/>
    <w:rsid w:val="00827C2F"/>
    <w:rsid w:val="00866ADF"/>
    <w:rsid w:val="00965D0D"/>
    <w:rsid w:val="00984EEE"/>
    <w:rsid w:val="00A75CAC"/>
    <w:rsid w:val="00BA49DA"/>
    <w:rsid w:val="00C639C2"/>
    <w:rsid w:val="00CF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Uwydatnienie">
    <w:name w:val="Emphasis"/>
    <w:qFormat/>
    <w:rsid w:val="00BA49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2019-08-12T17:40:00Z</dcterms:created>
  <dcterms:modified xsi:type="dcterms:W3CDTF">2019-08-12T17:40:00Z</dcterms:modified>
</cp:coreProperties>
</file>