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4</w:t>
      </w:r>
    </w:p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 w:rsidR="00583A55">
        <w:rPr>
          <w:i/>
          <w:sz w:val="18"/>
          <w:szCs w:val="18"/>
        </w:rPr>
        <w:t>15</w:t>
      </w:r>
      <w:r>
        <w:rPr>
          <w:i/>
          <w:sz w:val="18"/>
          <w:szCs w:val="18"/>
        </w:rPr>
        <w:t>/19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21210" w:rsidRPr="00B33361" w:rsidRDefault="00221210" w:rsidP="0022121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</w:t>
      </w:r>
      <w:r w:rsidR="00583A55">
        <w:rPr>
          <w:rFonts w:cs="Times New Roman"/>
          <w:bCs/>
          <w:i/>
          <w:sz w:val="18"/>
          <w:szCs w:val="18"/>
        </w:rPr>
        <w:t xml:space="preserve">       </w:t>
      </w:r>
      <w:r>
        <w:rPr>
          <w:rFonts w:cs="Times New Roman"/>
          <w:bCs/>
          <w:i/>
          <w:sz w:val="18"/>
          <w:szCs w:val="18"/>
        </w:rPr>
        <w:t xml:space="preserve">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 w:rsidR="00583A55">
        <w:rPr>
          <w:rFonts w:cs="Times New Roman"/>
          <w:bCs/>
          <w:i/>
          <w:sz w:val="18"/>
          <w:szCs w:val="18"/>
        </w:rPr>
        <w:t>30 kwietnia 2019</w:t>
      </w:r>
      <w:r>
        <w:rPr>
          <w:rFonts w:cs="Times New Roman"/>
          <w:bCs/>
          <w:i/>
          <w:sz w:val="18"/>
          <w:szCs w:val="18"/>
        </w:rPr>
        <w:t xml:space="preserve">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410D17" w:rsidRDefault="00B70296" w:rsidP="00081952">
            <w:pPr>
              <w:spacing w:before="60" w:after="60"/>
              <w:rPr>
                <w:b/>
              </w:rPr>
            </w:pPr>
            <w:r w:rsidRPr="00410D17">
              <w:rPr>
                <w:b/>
                <w:sz w:val="22"/>
                <w:szCs w:val="22"/>
              </w:rPr>
              <w:t xml:space="preserve">Finanse </w:t>
            </w:r>
            <w:r w:rsidR="00410D17" w:rsidRPr="00410D17">
              <w:rPr>
                <w:b/>
                <w:sz w:val="22"/>
                <w:szCs w:val="22"/>
              </w:rPr>
              <w:t xml:space="preserve">  (</w:t>
            </w:r>
            <w:r w:rsidR="00BC77A8" w:rsidRPr="00410D17">
              <w:rPr>
                <w:b/>
                <w:sz w:val="22"/>
                <w:szCs w:val="22"/>
                <w:lang w:eastAsia="pl-PL"/>
              </w:rPr>
              <w:t>Z</w:t>
            </w:r>
            <w:r w:rsidRPr="00410D17">
              <w:rPr>
                <w:b/>
                <w:sz w:val="22"/>
                <w:szCs w:val="22"/>
                <w:lang w:eastAsia="pl-PL"/>
              </w:rPr>
              <w:t>_4B</w:t>
            </w:r>
            <w:r w:rsidR="00410D17" w:rsidRPr="00410D17">
              <w:rPr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70296" w:rsidRDefault="00B70296" w:rsidP="00081952">
            <w:pPr>
              <w:spacing w:before="60" w:after="60"/>
            </w:pPr>
            <w:r w:rsidRPr="00B70296">
              <w:rPr>
                <w:sz w:val="22"/>
                <w:szCs w:val="22"/>
              </w:rPr>
              <w:t>Finance</w:t>
            </w:r>
          </w:p>
        </w:tc>
      </w:tr>
      <w:tr w:rsidR="00B70296" w:rsidRPr="00B33361" w:rsidTr="0079454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B70296" w:rsidRPr="00B70296" w:rsidRDefault="00B70296" w:rsidP="005C4CFC">
            <w:pPr>
              <w:spacing w:before="60" w:after="60"/>
              <w:rPr>
                <w:b/>
              </w:rPr>
            </w:pPr>
            <w:r w:rsidRPr="00B70296">
              <w:rPr>
                <w:sz w:val="22"/>
                <w:szCs w:val="22"/>
              </w:rPr>
              <w:t>Zarządzanie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B70296" w:rsidRPr="00B70296" w:rsidRDefault="00B70296" w:rsidP="00081952">
            <w:pPr>
              <w:spacing w:before="60" w:after="60"/>
            </w:pPr>
            <w:r w:rsidRPr="00B70296">
              <w:rPr>
                <w:sz w:val="22"/>
                <w:szCs w:val="22"/>
              </w:rPr>
              <w:t>studia pierwszego stopnia</w:t>
            </w:r>
            <w:r w:rsidR="00410D17">
              <w:rPr>
                <w:sz w:val="22"/>
                <w:szCs w:val="22"/>
              </w:rPr>
              <w:t xml:space="preserve"> (licencjackie)</w:t>
            </w:r>
          </w:p>
        </w:tc>
      </w:tr>
      <w:tr w:rsidR="00B70296" w:rsidRPr="00B33361" w:rsidTr="006C339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B70296" w:rsidRPr="00B70296" w:rsidRDefault="00B70296" w:rsidP="005C4CFC">
            <w:pPr>
              <w:spacing w:before="60" w:after="60"/>
              <w:rPr>
                <w:b/>
              </w:rPr>
            </w:pPr>
            <w:r w:rsidRPr="00B70296">
              <w:rPr>
                <w:sz w:val="22"/>
                <w:szCs w:val="22"/>
              </w:rPr>
              <w:t xml:space="preserve">praktyczny 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B70296" w:rsidRPr="00B70296" w:rsidRDefault="00B70296" w:rsidP="00081952">
            <w:pPr>
              <w:spacing w:before="60" w:after="60"/>
            </w:pPr>
            <w:r w:rsidRPr="00B70296">
              <w:rPr>
                <w:sz w:val="22"/>
                <w:szCs w:val="22"/>
              </w:rPr>
              <w:t>studia stacjonarne / studia niestacjonarne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B70296" w:rsidRPr="00B70296" w:rsidRDefault="00B70296" w:rsidP="00081952">
            <w:pPr>
              <w:spacing w:before="60" w:after="60"/>
            </w:pPr>
            <w:r w:rsidRPr="00B70296">
              <w:rPr>
                <w:sz w:val="22"/>
                <w:szCs w:val="22"/>
              </w:rPr>
              <w:t>4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B70296" w:rsidRPr="00B70296" w:rsidRDefault="00B70296" w:rsidP="00081952">
            <w:pPr>
              <w:spacing w:before="60" w:after="60"/>
            </w:pPr>
            <w:r w:rsidRPr="00B70296">
              <w:rPr>
                <w:sz w:val="22"/>
                <w:szCs w:val="22"/>
              </w:rPr>
              <w:t>polski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B70296" w:rsidRPr="00B70296" w:rsidRDefault="00BC77A8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od </w:t>
            </w:r>
            <w:r w:rsidR="00B70296" w:rsidRPr="00B70296">
              <w:rPr>
                <w:sz w:val="22"/>
                <w:szCs w:val="22"/>
              </w:rPr>
              <w:t>2019/2020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B70296" w:rsidRPr="00B70296" w:rsidRDefault="00B70296" w:rsidP="00081952">
            <w:pPr>
              <w:spacing w:before="60" w:after="60"/>
            </w:pPr>
            <w:r w:rsidRPr="00B70296">
              <w:rPr>
                <w:sz w:val="22"/>
                <w:szCs w:val="22"/>
              </w:rPr>
              <w:t>2</w:t>
            </w:r>
          </w:p>
        </w:tc>
      </w:tr>
      <w:tr w:rsidR="00B70296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70296" w:rsidRPr="007B4475" w:rsidRDefault="00B7029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B70296" w:rsidRPr="00B70296" w:rsidRDefault="00410D17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B70296" w:rsidRPr="00B70296">
              <w:rPr>
                <w:sz w:val="22"/>
                <w:szCs w:val="22"/>
              </w:rPr>
              <w:t>r Łukasz Furman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583A55" w:rsidRDefault="00583A55" w:rsidP="00583A55">
            <w:pPr>
              <w:spacing w:line="276" w:lineRule="auto"/>
              <w:rPr>
                <w:b/>
              </w:rPr>
            </w:pPr>
            <w:r>
              <w:rPr>
                <w:rFonts w:eastAsia="Arial"/>
                <w:sz w:val="22"/>
                <w:szCs w:val="22"/>
              </w:rPr>
              <w:t>Treści programowe obejmują wiedzę o zasadach funkcjonowania instytucji finansowych, instrumentach finansowych oraz o ryzyku związanym z rynkiem finansowym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B70296" w:rsidRDefault="00B70296" w:rsidP="00B70296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projektowe 30 h  </w:t>
            </w:r>
          </w:p>
          <w:p w:rsidR="00221210" w:rsidRPr="00B33361" w:rsidRDefault="00B70296" w:rsidP="00B70296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projektowe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B7029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B33361" w:rsidRDefault="00B70296" w:rsidP="005C4CFC">
            <w:pPr>
              <w:spacing w:line="276" w:lineRule="auto"/>
              <w:jc w:val="center"/>
            </w:pPr>
          </w:p>
          <w:p w:rsidR="00B70296" w:rsidRPr="00B33361" w:rsidRDefault="00B70296" w:rsidP="005C4CFC">
            <w:pPr>
              <w:spacing w:line="276" w:lineRule="auto"/>
              <w:jc w:val="center"/>
            </w:pPr>
            <w:r w:rsidRPr="00565EB0">
              <w:rPr>
                <w:sz w:val="22"/>
                <w:szCs w:val="22"/>
                <w:lang w:eastAsia="pl-PL"/>
              </w:rPr>
              <w:t>Z _4B_K_W01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Default="00B70296" w:rsidP="005C4CFC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B70296" w:rsidRPr="00B33361" w:rsidRDefault="00B70296" w:rsidP="005C4CFC">
            <w:pPr>
              <w:spacing w:line="276" w:lineRule="auto"/>
              <w:rPr>
                <w:b/>
              </w:rPr>
            </w:pPr>
            <w:r>
              <w:rPr>
                <w:rFonts w:eastAsia="Arial"/>
                <w:sz w:val="22"/>
                <w:szCs w:val="22"/>
              </w:rPr>
              <w:t>Student ma elementarną wiedzę o zasadach funkcjonowania instytucji finansowych, instrumentach finansowych oraz o ryzyku związanym z rynkiem finansowym</w:t>
            </w:r>
          </w:p>
          <w:p w:rsidR="00B70296" w:rsidRPr="00B33361" w:rsidRDefault="00B70296" w:rsidP="005C4CF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552802" w:rsidRDefault="00B70296" w:rsidP="005C4CFC">
            <w:pPr>
              <w:suppressAutoHyphens w:val="0"/>
              <w:jc w:val="center"/>
              <w:rPr>
                <w:rFonts w:eastAsia="Arial,Bold"/>
                <w:lang w:eastAsia="pl-PL"/>
              </w:rPr>
            </w:pPr>
            <w:r w:rsidRPr="00552802">
              <w:rPr>
                <w:rFonts w:eastAsia="Arial,Bold"/>
                <w:sz w:val="22"/>
                <w:szCs w:val="22"/>
                <w:lang w:eastAsia="pl-PL"/>
              </w:rPr>
              <w:t>K_W01</w:t>
            </w:r>
          </w:p>
          <w:p w:rsidR="00B70296" w:rsidRPr="00552802" w:rsidRDefault="00B70296" w:rsidP="005C4CFC">
            <w:pPr>
              <w:suppressAutoHyphens w:val="0"/>
              <w:jc w:val="center"/>
            </w:pPr>
            <w:r w:rsidRPr="00552802">
              <w:rPr>
                <w:sz w:val="22"/>
                <w:szCs w:val="22"/>
              </w:rPr>
              <w:t>K_W05</w:t>
            </w:r>
          </w:p>
          <w:p w:rsidR="00B70296" w:rsidRPr="00552802" w:rsidRDefault="00B70296" w:rsidP="005C4CFC">
            <w:pPr>
              <w:suppressAutoHyphens w:val="0"/>
              <w:jc w:val="center"/>
            </w:pPr>
            <w:r w:rsidRPr="00552802">
              <w:rPr>
                <w:sz w:val="22"/>
                <w:szCs w:val="22"/>
              </w:rPr>
              <w:t>K_W14</w:t>
            </w:r>
          </w:p>
          <w:p w:rsidR="00B70296" w:rsidRPr="00B33361" w:rsidRDefault="00B70296" w:rsidP="005C4CFC">
            <w:pPr>
              <w:spacing w:line="276" w:lineRule="auto"/>
              <w:jc w:val="center"/>
              <w:rPr>
                <w:rFonts w:cs="Calibri"/>
              </w:rPr>
            </w:pPr>
            <w:r w:rsidRPr="00552802">
              <w:rPr>
                <w:sz w:val="22"/>
                <w:szCs w:val="22"/>
              </w:rPr>
              <w:t>K_W15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0296" w:rsidRPr="00B33361" w:rsidRDefault="00B70296" w:rsidP="005C4CFC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70296" w:rsidRPr="00B33361" w:rsidRDefault="00B70296" w:rsidP="005C4CFC">
            <w:pPr>
              <w:spacing w:line="276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Egzamin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polegający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weryfikacji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wiedzy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teoretycznej</w:t>
            </w:r>
            <w:proofErr w:type="spellEnd"/>
          </w:p>
        </w:tc>
      </w:tr>
      <w:tr w:rsidR="00B7029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B33361" w:rsidRDefault="00B70296" w:rsidP="005C4CFC">
            <w:pPr>
              <w:spacing w:line="276" w:lineRule="auto"/>
              <w:jc w:val="center"/>
              <w:rPr>
                <w:lang w:val="en-US"/>
              </w:rPr>
            </w:pPr>
          </w:p>
          <w:p w:rsidR="00B70296" w:rsidRPr="00B33361" w:rsidRDefault="00B70296" w:rsidP="005C4CFC">
            <w:pPr>
              <w:spacing w:line="276" w:lineRule="auto"/>
              <w:jc w:val="center"/>
            </w:pPr>
            <w:r w:rsidRPr="00565EB0">
              <w:rPr>
                <w:sz w:val="22"/>
                <w:szCs w:val="22"/>
                <w:lang w:eastAsia="pl-PL"/>
              </w:rPr>
              <w:t>Z _4B_K_U01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B33361" w:rsidRDefault="00B70296" w:rsidP="005C4CFC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B70296" w:rsidRPr="00B33361" w:rsidRDefault="00B70296" w:rsidP="005C4CFC">
            <w:pPr>
              <w:spacing w:line="276" w:lineRule="auto"/>
            </w:pPr>
            <w:r>
              <w:rPr>
                <w:rFonts w:eastAsia="Arial"/>
                <w:sz w:val="22"/>
                <w:szCs w:val="22"/>
              </w:rPr>
              <w:t>Student potrafi zgromadzić odpowiednie dane o rynku finansowym do oceny sytuacji finansowej i podjęcia odpowiedniej decyzji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552802" w:rsidRDefault="00B70296" w:rsidP="005C4CFC">
            <w:pPr>
              <w:suppressAutoHyphens w:val="0"/>
              <w:jc w:val="center"/>
              <w:rPr>
                <w:rFonts w:eastAsia="Arial,Bold"/>
                <w:lang w:eastAsia="pl-PL"/>
              </w:rPr>
            </w:pPr>
            <w:r w:rsidRPr="00552802">
              <w:rPr>
                <w:rFonts w:eastAsia="Arial,Bold"/>
                <w:sz w:val="22"/>
                <w:szCs w:val="22"/>
                <w:lang w:eastAsia="pl-PL"/>
              </w:rPr>
              <w:t>K_U08</w:t>
            </w:r>
          </w:p>
          <w:p w:rsidR="00B70296" w:rsidRPr="00552802" w:rsidRDefault="00B70296" w:rsidP="005C4CFC">
            <w:pPr>
              <w:suppressAutoHyphens w:val="0"/>
              <w:jc w:val="center"/>
              <w:rPr>
                <w:rFonts w:eastAsia="Arial,Bold"/>
                <w:lang w:eastAsia="pl-PL"/>
              </w:rPr>
            </w:pPr>
            <w:r w:rsidRPr="00552802">
              <w:rPr>
                <w:rFonts w:eastAsia="Arial,Bold"/>
                <w:sz w:val="22"/>
                <w:szCs w:val="22"/>
                <w:lang w:eastAsia="pl-PL"/>
              </w:rPr>
              <w:t>K_U10</w:t>
            </w:r>
          </w:p>
          <w:p w:rsidR="00B70296" w:rsidRPr="00B33361" w:rsidRDefault="00B70296" w:rsidP="005C4CFC">
            <w:pPr>
              <w:spacing w:line="276" w:lineRule="auto"/>
              <w:jc w:val="center"/>
            </w:pPr>
            <w:r w:rsidRPr="00552802">
              <w:rPr>
                <w:sz w:val="22"/>
                <w:szCs w:val="22"/>
              </w:rPr>
              <w:t>K_U23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0296" w:rsidRPr="00B33361" w:rsidRDefault="00B70296" w:rsidP="005C4C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Ćwiczenia praktyczne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70296" w:rsidRPr="00B33361" w:rsidRDefault="00B70296" w:rsidP="005C4CFC">
            <w:pPr>
              <w:spacing w:line="276" w:lineRule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praktycznego</w:t>
            </w:r>
          </w:p>
        </w:tc>
      </w:tr>
      <w:tr w:rsidR="00B7029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B33361" w:rsidRDefault="00B70296" w:rsidP="005C4CFC">
            <w:pPr>
              <w:spacing w:line="276" w:lineRule="auto"/>
              <w:jc w:val="center"/>
            </w:pPr>
          </w:p>
          <w:p w:rsidR="00B70296" w:rsidRPr="00B33361" w:rsidRDefault="00B70296" w:rsidP="005C4CFC">
            <w:pPr>
              <w:spacing w:line="276" w:lineRule="auto"/>
              <w:jc w:val="center"/>
              <w:rPr>
                <w:lang w:val="en-US"/>
              </w:rPr>
            </w:pPr>
            <w:r w:rsidRPr="00565EB0">
              <w:rPr>
                <w:sz w:val="22"/>
                <w:szCs w:val="22"/>
                <w:lang w:eastAsia="pl-PL"/>
              </w:rPr>
              <w:t>Z _4B_K_K01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Pr="00B33361" w:rsidRDefault="00B70296" w:rsidP="005C4CFC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B70296" w:rsidRPr="00B33361" w:rsidRDefault="00B70296" w:rsidP="005C4CFC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Identyfikuje i rozstrzyga problemy praktyki gospodarczej oaz dokonuje oceny racjonalności decyzji uczestników rynku finansowego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0296" w:rsidRDefault="00B70296" w:rsidP="005C4CFC">
            <w:pPr>
              <w:suppressAutoHyphens w:val="0"/>
              <w:jc w:val="center"/>
              <w:rPr>
                <w:rFonts w:eastAsia="Arial,Bold"/>
                <w:lang w:eastAsia="pl-PL"/>
              </w:rPr>
            </w:pPr>
            <w:r>
              <w:rPr>
                <w:rFonts w:eastAsia="Arial,Bold"/>
                <w:sz w:val="22"/>
                <w:szCs w:val="22"/>
                <w:lang w:eastAsia="pl-PL"/>
              </w:rPr>
              <w:t>K_K01</w:t>
            </w:r>
          </w:p>
          <w:p w:rsidR="00B70296" w:rsidRDefault="00B70296" w:rsidP="005C4CFC">
            <w:pPr>
              <w:suppressAutoHyphens w:val="0"/>
              <w:jc w:val="center"/>
              <w:rPr>
                <w:rFonts w:eastAsia="Arial,Bold"/>
                <w:lang w:eastAsia="pl-PL"/>
              </w:rPr>
            </w:pPr>
            <w:r w:rsidRPr="00565EB0">
              <w:rPr>
                <w:rFonts w:eastAsia="Arial,Bold"/>
                <w:sz w:val="22"/>
                <w:szCs w:val="22"/>
                <w:lang w:eastAsia="pl-PL"/>
              </w:rPr>
              <w:t>K_K0</w:t>
            </w:r>
            <w:r>
              <w:rPr>
                <w:rFonts w:eastAsia="Arial,Bold"/>
                <w:sz w:val="22"/>
                <w:szCs w:val="22"/>
                <w:lang w:eastAsia="pl-PL"/>
              </w:rPr>
              <w:t>7</w:t>
            </w:r>
          </w:p>
          <w:p w:rsidR="00B70296" w:rsidRPr="00B33361" w:rsidRDefault="00B70296" w:rsidP="005C4CFC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 w:rsidRPr="00565EB0">
              <w:rPr>
                <w:rFonts w:eastAsia="Arial,Bold"/>
                <w:sz w:val="22"/>
                <w:szCs w:val="22"/>
                <w:lang w:eastAsia="pl-PL"/>
              </w:rPr>
              <w:t>K_K09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0296" w:rsidRPr="00B33361" w:rsidRDefault="00B70296" w:rsidP="005C4CFC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Ćw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praktyczne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70296" w:rsidRPr="000248DD" w:rsidRDefault="00B70296" w:rsidP="005C4CFC">
            <w:pPr>
              <w:spacing w:line="276" w:lineRule="auto"/>
              <w:rPr>
                <w:rFonts w:cs="Calibri"/>
                <w:lang w:val="en-US"/>
              </w:rPr>
            </w:pPr>
            <w:r w:rsidRPr="000248DD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Obserwacja postawy studenta, dyskusja, pytania otwarte</w:t>
            </w:r>
          </w:p>
        </w:tc>
      </w:tr>
      <w:tr w:rsidR="00B70296" w:rsidRPr="00B33361" w:rsidTr="00081952">
        <w:tc>
          <w:tcPr>
            <w:tcW w:w="9180" w:type="dxa"/>
            <w:gridSpan w:val="8"/>
            <w:shd w:val="clear" w:color="auto" w:fill="D9D9D9"/>
          </w:tcPr>
          <w:p w:rsidR="00B70296" w:rsidRPr="00237FA3" w:rsidRDefault="00B70296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B70296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70296" w:rsidRPr="002057B8" w:rsidRDefault="00B7029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70296" w:rsidRDefault="00B70296" w:rsidP="005C4CFC">
            <w:r>
              <w:rPr>
                <w:sz w:val="22"/>
                <w:szCs w:val="22"/>
              </w:rPr>
              <w:t>4</w:t>
            </w:r>
          </w:p>
          <w:p w:rsidR="00B70296" w:rsidRPr="00B33361" w:rsidRDefault="00B70296" w:rsidP="005C4CFC">
            <w:pPr>
              <w:spacing w:before="60" w:after="60"/>
            </w:pP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B70296" w:rsidRPr="00B33361" w:rsidRDefault="00B70296" w:rsidP="005C4CFC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B70296" w:rsidRPr="00B33361" w:rsidRDefault="00B70296" w:rsidP="005C4CFC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B7029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70296" w:rsidRPr="009B7764" w:rsidRDefault="00B70296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70296" w:rsidRDefault="00B70296" w:rsidP="005C4CFC">
            <w:r>
              <w:rPr>
                <w:sz w:val="22"/>
                <w:szCs w:val="22"/>
              </w:rPr>
              <w:t>Wykład</w:t>
            </w:r>
          </w:p>
          <w:p w:rsidR="00B70296" w:rsidRDefault="00B70296" w:rsidP="005C4CFC">
            <w:r>
              <w:rPr>
                <w:sz w:val="22"/>
                <w:szCs w:val="22"/>
              </w:rPr>
              <w:t>Ćwiczenia projektowe</w:t>
            </w:r>
          </w:p>
          <w:p w:rsidR="00B70296" w:rsidRDefault="00B70296" w:rsidP="005C4CF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Udział w konsultacjach </w:t>
            </w:r>
          </w:p>
          <w:p w:rsidR="00B70296" w:rsidRDefault="00B70296" w:rsidP="005C4CFC">
            <w:r>
              <w:rPr>
                <w:b/>
                <w:sz w:val="22"/>
                <w:szCs w:val="22"/>
              </w:rPr>
              <w:t>W sumie:</w:t>
            </w:r>
          </w:p>
          <w:p w:rsidR="00B70296" w:rsidRDefault="00B70296" w:rsidP="005C4CFC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B70296" w:rsidRDefault="00B70296" w:rsidP="005C4CFC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  5</w:t>
            </w:r>
          </w:p>
          <w:p w:rsidR="00B70296" w:rsidRDefault="00B70296" w:rsidP="005C4CFC">
            <w:pPr>
              <w:snapToGrid w:val="0"/>
            </w:pPr>
            <w:r>
              <w:rPr>
                <w:b/>
                <w:sz w:val="22"/>
                <w:szCs w:val="22"/>
              </w:rPr>
              <w:t>50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B70296" w:rsidRDefault="00B70296" w:rsidP="005C4CFC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  5</w:t>
            </w:r>
          </w:p>
          <w:p w:rsidR="00B70296" w:rsidRDefault="00B70296" w:rsidP="005C4CFC">
            <w:pPr>
              <w:snapToGrid w:val="0"/>
            </w:pPr>
            <w:r>
              <w:rPr>
                <w:b/>
                <w:sz w:val="22"/>
                <w:szCs w:val="22"/>
              </w:rPr>
              <w:t>35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1,4</w:t>
            </w:r>
          </w:p>
          <w:p w:rsidR="00B70296" w:rsidRDefault="00B70296" w:rsidP="005C4CFC">
            <w:pPr>
              <w:snapToGrid w:val="0"/>
            </w:pPr>
          </w:p>
        </w:tc>
      </w:tr>
      <w:tr w:rsidR="00B7029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70296" w:rsidRPr="002057B8" w:rsidRDefault="00B7029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70296" w:rsidRDefault="00B70296" w:rsidP="005C4CFC">
            <w:r>
              <w:rPr>
                <w:sz w:val="22"/>
                <w:szCs w:val="22"/>
              </w:rPr>
              <w:t>Przygotowanie do ćwiczeń projektowych</w:t>
            </w:r>
          </w:p>
          <w:p w:rsidR="00B70296" w:rsidRDefault="00B70296" w:rsidP="005C4CFC">
            <w:r>
              <w:rPr>
                <w:sz w:val="22"/>
                <w:szCs w:val="22"/>
              </w:rPr>
              <w:t>Przygotowywanie do kolokwium</w:t>
            </w:r>
          </w:p>
          <w:p w:rsidR="00B70296" w:rsidRDefault="00B70296" w:rsidP="005C4CFC">
            <w:pPr>
              <w:rPr>
                <w:b/>
              </w:rPr>
            </w:pPr>
          </w:p>
          <w:p w:rsidR="00B70296" w:rsidRDefault="00B70296" w:rsidP="005C4CFC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B70296" w:rsidRDefault="00B70296" w:rsidP="005C4CFC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B70296" w:rsidRDefault="00B70296" w:rsidP="005C4CFC">
            <w:pPr>
              <w:snapToGrid w:val="0"/>
              <w:rPr>
                <w:b/>
              </w:rPr>
            </w:pPr>
          </w:p>
          <w:p w:rsidR="00B70296" w:rsidRDefault="00B70296" w:rsidP="005C4CFC">
            <w:pPr>
              <w:snapToGrid w:val="0"/>
            </w:pPr>
            <w:r>
              <w:rPr>
                <w:b/>
                <w:sz w:val="22"/>
                <w:szCs w:val="22"/>
              </w:rPr>
              <w:t>50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40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B70296" w:rsidRDefault="00B70296" w:rsidP="005C4CFC">
            <w:pPr>
              <w:snapToGrid w:val="0"/>
              <w:rPr>
                <w:b/>
              </w:rPr>
            </w:pPr>
          </w:p>
          <w:p w:rsidR="00B70296" w:rsidRDefault="00B70296" w:rsidP="005C4CFC">
            <w:pPr>
              <w:snapToGrid w:val="0"/>
            </w:pPr>
            <w:r>
              <w:rPr>
                <w:b/>
                <w:sz w:val="22"/>
                <w:szCs w:val="22"/>
              </w:rPr>
              <w:t>65</w:t>
            </w:r>
          </w:p>
          <w:p w:rsidR="00B70296" w:rsidRDefault="00B70296" w:rsidP="005C4CFC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B7029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70296" w:rsidRPr="002057B8" w:rsidRDefault="00B7029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70296" w:rsidRDefault="00B70296" w:rsidP="005C4CFC">
            <w:r>
              <w:rPr>
                <w:sz w:val="22"/>
                <w:szCs w:val="22"/>
              </w:rPr>
              <w:t>Ćwiczenia projektowe</w:t>
            </w:r>
          </w:p>
          <w:p w:rsidR="00B70296" w:rsidRDefault="00B70296" w:rsidP="005C4CFC">
            <w:pPr>
              <w:rPr>
                <w:b/>
              </w:rPr>
            </w:pPr>
            <w:r>
              <w:rPr>
                <w:sz w:val="22"/>
                <w:szCs w:val="22"/>
              </w:rPr>
              <w:t>Przygotowanie do ćwiczeń projektowych</w:t>
            </w:r>
          </w:p>
          <w:p w:rsidR="00B70296" w:rsidRDefault="00B70296" w:rsidP="005C4CFC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B70296" w:rsidRDefault="00B70296" w:rsidP="005C4CFC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B70296" w:rsidRPr="00B14E3F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B70296" w:rsidRDefault="00B70296" w:rsidP="005C4CFC">
            <w:pPr>
              <w:snapToGrid w:val="0"/>
            </w:pPr>
            <w:r>
              <w:rPr>
                <w:b/>
                <w:sz w:val="22"/>
                <w:szCs w:val="22"/>
              </w:rPr>
              <w:t>60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736" w:type="dxa"/>
            <w:tcBorders>
              <w:left w:val="nil"/>
            </w:tcBorders>
          </w:tcPr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B70296" w:rsidRPr="00B14E3F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40</w:t>
            </w:r>
          </w:p>
          <w:p w:rsidR="00B70296" w:rsidRDefault="00B70296" w:rsidP="005C4CFC">
            <w:pPr>
              <w:snapToGrid w:val="0"/>
            </w:pPr>
            <w:r>
              <w:rPr>
                <w:b/>
                <w:sz w:val="22"/>
                <w:szCs w:val="22"/>
              </w:rPr>
              <w:t>60</w:t>
            </w:r>
          </w:p>
          <w:p w:rsidR="00B70296" w:rsidRDefault="00B70296" w:rsidP="005C4CFC">
            <w:pPr>
              <w:snapToGrid w:val="0"/>
            </w:pPr>
            <w:r>
              <w:rPr>
                <w:sz w:val="22"/>
                <w:szCs w:val="22"/>
              </w:rPr>
              <w:t>2,4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B70296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70296" w:rsidRPr="00B33361" w:rsidRDefault="00B70296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6" w:rsidRPr="0081076E" w:rsidRDefault="00B70296" w:rsidP="005C4CFC">
            <w:pPr>
              <w:rPr>
                <w:b/>
              </w:rPr>
            </w:pPr>
            <w:r w:rsidRPr="0081076E">
              <w:rPr>
                <w:b/>
                <w:sz w:val="22"/>
                <w:szCs w:val="22"/>
              </w:rPr>
              <w:t>Wykłady:</w:t>
            </w:r>
          </w:p>
          <w:p w:rsidR="00B70296" w:rsidRPr="0081076E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Wprowadzenie. System finansowy w państwie i gospodarce; </w:t>
            </w:r>
          </w:p>
          <w:p w:rsidR="00B70296" w:rsidRPr="0081076E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Strumienie i zasoby finansowe w gospodarce; </w:t>
            </w:r>
          </w:p>
          <w:p w:rsidR="00B70296" w:rsidRPr="0081076E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Dochody i wydatki budżetu państwa. Polityka podatkowa; </w:t>
            </w:r>
          </w:p>
          <w:p w:rsidR="00B70296" w:rsidRPr="0081076E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Finansowanie instytucji publicznych; </w:t>
            </w:r>
          </w:p>
          <w:p w:rsidR="00B70296" w:rsidRPr="0081076E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Zasady dysponowania środkami publicznymi; </w:t>
            </w:r>
          </w:p>
          <w:p w:rsidR="00B70296" w:rsidRPr="0081076E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Budżety samorządów terytorialnych; </w:t>
            </w:r>
          </w:p>
          <w:p w:rsidR="00B70296" w:rsidRDefault="00B70296" w:rsidP="00BC77A8">
            <w:pPr>
              <w:widowControl/>
              <w:spacing w:line="276" w:lineRule="auto"/>
              <w:ind w:left="16"/>
            </w:pPr>
            <w:r w:rsidRPr="0081076E">
              <w:rPr>
                <w:sz w:val="22"/>
                <w:szCs w:val="22"/>
              </w:rPr>
              <w:t xml:space="preserve">Struktura systemu bankowego (bank centralny i banki komercyjne); </w:t>
            </w:r>
          </w:p>
          <w:p w:rsidR="00BC77A8" w:rsidRPr="0081076E" w:rsidRDefault="00BC77A8" w:rsidP="00BC77A8">
            <w:pPr>
              <w:widowControl/>
              <w:spacing w:line="276" w:lineRule="auto"/>
              <w:ind w:left="16"/>
            </w:pPr>
          </w:p>
          <w:p w:rsidR="00B70296" w:rsidRPr="0081076E" w:rsidRDefault="00B70296" w:rsidP="005C4CFC">
            <w:r w:rsidRPr="0081076E">
              <w:rPr>
                <w:b/>
                <w:sz w:val="22"/>
                <w:szCs w:val="22"/>
              </w:rPr>
              <w:t>Ćwiczenia warsztatowe: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 xml:space="preserve">Pieniądz podstawą zjawisk finansowych; 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 xml:space="preserve">Formy i funkcje pieniądza; 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lastRenderedPageBreak/>
              <w:t xml:space="preserve">Wartość pieniądza w czasie; 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 xml:space="preserve">Procesy rzeczowe i procesy pieniężne w czasie; 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>Funkcje systemu finansowego,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 xml:space="preserve">Wpływ podatków centralnych na zarządzanie; 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 xml:space="preserve">Wpływ podatków samorządowych na zarządzanie; </w:t>
            </w:r>
          </w:p>
          <w:p w:rsidR="00B70296" w:rsidRPr="0081076E" w:rsidRDefault="00B70296" w:rsidP="00BC77A8">
            <w:pPr>
              <w:spacing w:after="60"/>
              <w:ind w:left="16"/>
            </w:pPr>
            <w:r w:rsidRPr="0081076E">
              <w:rPr>
                <w:sz w:val="22"/>
                <w:szCs w:val="22"/>
              </w:rPr>
              <w:t>Rynki finansowe i ich funkcjonowanie</w:t>
            </w:r>
          </w:p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B70296" w:rsidRPr="00B33361" w:rsidRDefault="00B70296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B70296" w:rsidRPr="0081076E" w:rsidRDefault="00B70296" w:rsidP="00BC77A8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 w:rsidRPr="0081076E"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B70296" w:rsidRPr="0081076E" w:rsidRDefault="00B70296" w:rsidP="00BC77A8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 w:rsidRPr="0081076E">
              <w:rPr>
                <w:color w:val="000000"/>
                <w:sz w:val="22"/>
                <w:szCs w:val="22"/>
              </w:rPr>
              <w:t>studium przypadku</w:t>
            </w:r>
          </w:p>
          <w:p w:rsidR="00B70296" w:rsidRPr="0081076E" w:rsidRDefault="00B70296" w:rsidP="00BC77A8">
            <w:pPr>
              <w:widowControl/>
              <w:shd w:val="clear" w:color="auto" w:fill="FFFFFF"/>
              <w:ind w:left="16" w:right="510"/>
              <w:rPr>
                <w:b/>
              </w:rPr>
            </w:pPr>
            <w:r w:rsidRPr="0081076E">
              <w:rPr>
                <w:color w:val="000000"/>
                <w:sz w:val="22"/>
                <w:szCs w:val="22"/>
              </w:rPr>
              <w:t>ćwiczenia praktyczne</w:t>
            </w:r>
          </w:p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70296" w:rsidRPr="00B33361" w:rsidRDefault="00B70296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0296" w:rsidRPr="0081076E" w:rsidRDefault="00B70296" w:rsidP="00081952"/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70296" w:rsidRPr="00A06C3E" w:rsidRDefault="00B70296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0296" w:rsidRPr="0081076E" w:rsidRDefault="0081076E" w:rsidP="00081952">
            <w:r>
              <w:rPr>
                <w:sz w:val="22"/>
                <w:szCs w:val="22"/>
              </w:rPr>
              <w:t>obowiązkowa</w:t>
            </w:r>
          </w:p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70296" w:rsidRPr="00A06C3E" w:rsidRDefault="00B70296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0296" w:rsidRPr="00FD7FFA" w:rsidRDefault="00B70296" w:rsidP="00081952">
            <w:r w:rsidRPr="00FD7FFA">
              <w:rPr>
                <w:sz w:val="22"/>
                <w:szCs w:val="22"/>
              </w:rPr>
              <w:t>Ocena wykonania zadań praktycznych  (50%) oraz ocena z zaliczenia (50%)</w:t>
            </w:r>
          </w:p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70296" w:rsidRPr="00A06C3E" w:rsidRDefault="00B70296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0296" w:rsidRPr="0081076E" w:rsidRDefault="0081076E" w:rsidP="0081076E">
            <w:r w:rsidRPr="00BE4266">
              <w:rPr>
                <w:sz w:val="22"/>
                <w:szCs w:val="22"/>
              </w:rPr>
              <w:t>Uzgodnienie ze studentem zakresu pominiętego materiału na skutek nieobecności i wskazanie niezbędnych źródeł w celu nadrobienia zaległości</w:t>
            </w:r>
            <w:r w:rsidRPr="0081076E">
              <w:rPr>
                <w:sz w:val="22"/>
                <w:szCs w:val="22"/>
              </w:rPr>
              <w:t xml:space="preserve"> </w:t>
            </w:r>
          </w:p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70296" w:rsidRPr="00A06C3E" w:rsidRDefault="00B70296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0296" w:rsidRPr="0081076E" w:rsidRDefault="00B70296" w:rsidP="00081952">
            <w:r w:rsidRPr="0081076E">
              <w:rPr>
                <w:sz w:val="22"/>
                <w:szCs w:val="22"/>
              </w:rPr>
              <w:t>matematyka</w:t>
            </w:r>
          </w:p>
        </w:tc>
      </w:tr>
      <w:tr w:rsidR="00B70296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70296" w:rsidRPr="00A06C3E" w:rsidRDefault="00B70296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0296" w:rsidRPr="0081076E" w:rsidRDefault="00B70296" w:rsidP="00BC77A8">
            <w:pPr>
              <w:widowControl/>
              <w:spacing w:after="200" w:line="276" w:lineRule="auto"/>
            </w:pPr>
            <w:r w:rsidRPr="0081076E">
              <w:rPr>
                <w:sz w:val="22"/>
                <w:szCs w:val="22"/>
              </w:rPr>
              <w:t>Jajuga K., Elementy nauki o finansach, PWE, Warszawa 2007</w:t>
            </w:r>
            <w:r w:rsidR="00BC77A8" w:rsidRPr="0081076E">
              <w:rPr>
                <w:color w:val="000000"/>
                <w:sz w:val="22"/>
                <w:szCs w:val="22"/>
              </w:rPr>
              <w:t xml:space="preserve"> Ostaszewski J. (red.), Finanse: praca zbiorowa, Wydawnictwo </w:t>
            </w:r>
            <w:proofErr w:type="spellStart"/>
            <w:r w:rsidR="00BC77A8" w:rsidRPr="0081076E">
              <w:rPr>
                <w:color w:val="000000"/>
                <w:sz w:val="22"/>
                <w:szCs w:val="22"/>
              </w:rPr>
              <w:t>Difin</w:t>
            </w:r>
            <w:proofErr w:type="spellEnd"/>
            <w:r w:rsidR="00BC77A8" w:rsidRPr="0081076E">
              <w:rPr>
                <w:color w:val="000000"/>
                <w:sz w:val="22"/>
                <w:szCs w:val="22"/>
              </w:rPr>
              <w:t xml:space="preserve"> Warszawa 2013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FEB0DD7"/>
    <w:multiLevelType w:val="hybridMultilevel"/>
    <w:tmpl w:val="5A029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6715"/>
    <w:multiLevelType w:val="hybridMultilevel"/>
    <w:tmpl w:val="C7AA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1D4BC3"/>
    <w:rsid w:val="001F213E"/>
    <w:rsid w:val="00221210"/>
    <w:rsid w:val="00367C21"/>
    <w:rsid w:val="004076AF"/>
    <w:rsid w:val="00410D17"/>
    <w:rsid w:val="00503F4C"/>
    <w:rsid w:val="00544D55"/>
    <w:rsid w:val="00583A55"/>
    <w:rsid w:val="005B650D"/>
    <w:rsid w:val="00601C2E"/>
    <w:rsid w:val="00696501"/>
    <w:rsid w:val="007B7D94"/>
    <w:rsid w:val="0081076E"/>
    <w:rsid w:val="008E5EE7"/>
    <w:rsid w:val="00965D0D"/>
    <w:rsid w:val="00A05800"/>
    <w:rsid w:val="00A411CB"/>
    <w:rsid w:val="00A75CAC"/>
    <w:rsid w:val="00AE1E66"/>
    <w:rsid w:val="00B70296"/>
    <w:rsid w:val="00BB4985"/>
    <w:rsid w:val="00BC77A8"/>
    <w:rsid w:val="00BD144F"/>
    <w:rsid w:val="00BE7203"/>
    <w:rsid w:val="00C555BA"/>
    <w:rsid w:val="00C639C2"/>
    <w:rsid w:val="00CA3CCF"/>
    <w:rsid w:val="00FD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B7029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2019-07-08T10:58:00Z</dcterms:created>
  <dcterms:modified xsi:type="dcterms:W3CDTF">2019-08-12T15:09:00Z</dcterms:modified>
</cp:coreProperties>
</file>